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1F" w:rsidRPr="008E3CD2" w:rsidRDefault="00F32E1F" w:rsidP="00F32E1F">
      <w:pPr>
        <w:widowControl w:val="0"/>
        <w:autoSpaceDE w:val="0"/>
        <w:autoSpaceDN w:val="0"/>
        <w:adjustRightInd w:val="0"/>
        <w:spacing w:after="0" w:line="225" w:lineRule="exact"/>
        <w:ind w:left="835" w:hanging="835"/>
        <w:jc w:val="center"/>
        <w:rPr>
          <w:rFonts w:ascii="Times New Roman" w:eastAsia="Times New Roman" w:hAnsi="Times New Roman"/>
          <w:b/>
          <w:sz w:val="20"/>
          <w:szCs w:val="20"/>
        </w:rPr>
      </w:pPr>
      <w:bookmarkStart w:id="0" w:name="_GoBack"/>
      <w:bookmarkEnd w:id="0"/>
      <w:r w:rsidRPr="008E3CD2">
        <w:rPr>
          <w:rFonts w:ascii="Times New Roman" w:eastAsia="Times New Roman" w:hAnsi="Times New Roman"/>
          <w:b/>
          <w:sz w:val="20"/>
          <w:szCs w:val="20"/>
        </w:rPr>
        <w:t>SCHEDA PER L'INDIVIDUAZIONE DEI DOCENTI SOPRANNUMERARI PER L’ A.S. 20</w:t>
      </w:r>
      <w:r w:rsidR="003F782C">
        <w:rPr>
          <w:rFonts w:ascii="Times New Roman" w:eastAsia="Times New Roman" w:hAnsi="Times New Roman"/>
          <w:b/>
          <w:sz w:val="20"/>
          <w:szCs w:val="20"/>
        </w:rPr>
        <w:t>2</w:t>
      </w:r>
      <w:r w:rsidR="001A233D">
        <w:rPr>
          <w:rFonts w:ascii="Times New Roman" w:eastAsia="Times New Roman" w:hAnsi="Times New Roman"/>
          <w:b/>
          <w:sz w:val="20"/>
          <w:szCs w:val="20"/>
        </w:rPr>
        <w:t>1</w:t>
      </w:r>
      <w:r w:rsidRPr="008E3CD2">
        <w:rPr>
          <w:rFonts w:ascii="Times New Roman" w:eastAsia="Times New Roman" w:hAnsi="Times New Roman"/>
          <w:b/>
          <w:sz w:val="20"/>
          <w:szCs w:val="20"/>
        </w:rPr>
        <w:t>/</w:t>
      </w:r>
      <w:r w:rsidR="000606D0">
        <w:rPr>
          <w:rFonts w:ascii="Times New Roman" w:eastAsia="Times New Roman" w:hAnsi="Times New Roman"/>
          <w:b/>
          <w:sz w:val="20"/>
          <w:szCs w:val="20"/>
        </w:rPr>
        <w:t>2</w:t>
      </w:r>
      <w:r w:rsidR="001A233D">
        <w:rPr>
          <w:rFonts w:ascii="Times New Roman" w:eastAsia="Times New Roman" w:hAnsi="Times New Roman"/>
          <w:b/>
          <w:sz w:val="20"/>
          <w:szCs w:val="20"/>
        </w:rPr>
        <w:t>2</w:t>
      </w:r>
    </w:p>
    <w:p w:rsidR="00F32E1F" w:rsidRPr="00B2622D" w:rsidRDefault="00F32E1F" w:rsidP="00F32E1F">
      <w:pPr>
        <w:widowControl w:val="0"/>
        <w:autoSpaceDE w:val="0"/>
        <w:autoSpaceDN w:val="0"/>
        <w:adjustRightInd w:val="0"/>
        <w:spacing w:after="0" w:line="225" w:lineRule="exact"/>
        <w:ind w:left="835"/>
        <w:jc w:val="center"/>
        <w:rPr>
          <w:rFonts w:ascii="Times New Roman" w:eastAsia="Times New Roman" w:hAnsi="Times New Roman"/>
          <w:sz w:val="21"/>
          <w:szCs w:val="21"/>
        </w:rPr>
      </w:pPr>
    </w:p>
    <w:p w:rsidR="00F32E1F" w:rsidRPr="001B5131" w:rsidRDefault="0049543C" w:rsidP="00F32E1F">
      <w:pPr>
        <w:widowControl w:val="0"/>
        <w:autoSpaceDE w:val="0"/>
        <w:autoSpaceDN w:val="0"/>
        <w:adjustRightInd w:val="0"/>
        <w:spacing w:after="0" w:line="360" w:lineRule="auto"/>
        <w:jc w:val="both"/>
        <w:rPr>
          <w:rFonts w:ascii="Times New Roman" w:eastAsia="Times New Roman" w:hAnsi="Times New Roman"/>
          <w:sz w:val="18"/>
          <w:szCs w:val="18"/>
        </w:rPr>
      </w:pPr>
      <w:r>
        <w:rPr>
          <w:rFonts w:ascii="Times New Roman" w:eastAsia="Times New Roman" w:hAnsi="Times New Roman"/>
          <w:sz w:val="18"/>
          <w:szCs w:val="18"/>
        </w:rPr>
        <w:t>Il/l</w:t>
      </w:r>
      <w:r w:rsidR="00F32E1F" w:rsidRPr="001B5131">
        <w:rPr>
          <w:rFonts w:ascii="Times New Roman" w:eastAsia="Times New Roman" w:hAnsi="Times New Roman"/>
          <w:sz w:val="18"/>
          <w:szCs w:val="18"/>
        </w:rPr>
        <w:t>a sottoscritto/a  .....................</w:t>
      </w:r>
      <w:r w:rsidR="008E3CD2">
        <w:rPr>
          <w:rFonts w:ascii="Times New Roman" w:eastAsia="Times New Roman" w:hAnsi="Times New Roman"/>
          <w:sz w:val="18"/>
          <w:szCs w:val="18"/>
        </w:rPr>
        <w:t>............</w:t>
      </w:r>
      <w:r w:rsidR="00F32E1F" w:rsidRPr="001B5131">
        <w:rPr>
          <w:rFonts w:ascii="Times New Roman" w:eastAsia="Times New Roman" w:hAnsi="Times New Roman"/>
          <w:sz w:val="18"/>
          <w:szCs w:val="18"/>
        </w:rPr>
        <w:t>...............................</w:t>
      </w:r>
      <w:r w:rsidR="008E3CD2">
        <w:rPr>
          <w:rFonts w:ascii="Times New Roman" w:eastAsia="Times New Roman" w:hAnsi="Times New Roman"/>
          <w:sz w:val="18"/>
          <w:szCs w:val="18"/>
        </w:rPr>
        <w:t>.......</w:t>
      </w:r>
      <w:r w:rsidR="00F32E1F" w:rsidRPr="001B5131">
        <w:rPr>
          <w:rFonts w:ascii="Times New Roman" w:eastAsia="Times New Roman" w:hAnsi="Times New Roman"/>
          <w:sz w:val="18"/>
          <w:szCs w:val="18"/>
        </w:rPr>
        <w:t>.......................nato/a ............</w:t>
      </w:r>
      <w:r w:rsidR="008E3CD2">
        <w:rPr>
          <w:rFonts w:ascii="Times New Roman" w:eastAsia="Times New Roman" w:hAnsi="Times New Roman"/>
          <w:sz w:val="18"/>
          <w:szCs w:val="18"/>
        </w:rPr>
        <w:t>......</w:t>
      </w:r>
      <w:r w:rsidR="00F32E1F" w:rsidRPr="001B5131">
        <w:rPr>
          <w:rFonts w:ascii="Times New Roman" w:eastAsia="Times New Roman" w:hAnsi="Times New Roman"/>
          <w:sz w:val="18"/>
          <w:szCs w:val="18"/>
        </w:rPr>
        <w:t>.......</w:t>
      </w:r>
      <w:r w:rsidR="008E3CD2">
        <w:rPr>
          <w:rFonts w:ascii="Times New Roman" w:eastAsia="Times New Roman" w:hAnsi="Times New Roman"/>
          <w:sz w:val="18"/>
          <w:szCs w:val="18"/>
        </w:rPr>
        <w:t>...</w:t>
      </w:r>
      <w:r w:rsidR="00D87A1F">
        <w:rPr>
          <w:rFonts w:ascii="Times New Roman" w:eastAsia="Times New Roman" w:hAnsi="Times New Roman"/>
          <w:sz w:val="18"/>
          <w:szCs w:val="18"/>
        </w:rPr>
        <w:t>..............................</w:t>
      </w:r>
      <w:proofErr w:type="spellStart"/>
      <w:r w:rsidR="00F32E1F" w:rsidRPr="001B5131">
        <w:rPr>
          <w:rFonts w:ascii="Times New Roman" w:eastAsia="Times New Roman" w:hAnsi="Times New Roman"/>
          <w:sz w:val="18"/>
          <w:szCs w:val="18"/>
        </w:rPr>
        <w:t>prov</w:t>
      </w:r>
      <w:proofErr w:type="spellEnd"/>
      <w:r w:rsidR="00D87A1F">
        <w:rPr>
          <w:rFonts w:ascii="Times New Roman" w:eastAsia="Times New Roman" w:hAnsi="Times New Roman"/>
          <w:sz w:val="18"/>
          <w:szCs w:val="18"/>
        </w:rPr>
        <w:t>. (</w:t>
      </w:r>
      <w:r w:rsidR="00F32E1F" w:rsidRPr="001B5131">
        <w:rPr>
          <w:rFonts w:ascii="Times New Roman" w:eastAsia="Times New Roman" w:hAnsi="Times New Roman"/>
          <w:sz w:val="18"/>
          <w:szCs w:val="18"/>
        </w:rPr>
        <w:t>.......</w:t>
      </w:r>
      <w:r w:rsidR="008E3CD2">
        <w:rPr>
          <w:rFonts w:ascii="Times New Roman" w:eastAsia="Times New Roman" w:hAnsi="Times New Roman"/>
          <w:sz w:val="18"/>
          <w:szCs w:val="18"/>
        </w:rPr>
        <w:t>......</w:t>
      </w:r>
      <w:r w:rsidR="00F32E1F" w:rsidRPr="001B5131">
        <w:rPr>
          <w:rFonts w:ascii="Times New Roman" w:eastAsia="Times New Roman" w:hAnsi="Times New Roman"/>
          <w:sz w:val="18"/>
          <w:szCs w:val="18"/>
        </w:rPr>
        <w:t>........)</w:t>
      </w:r>
    </w:p>
    <w:p w:rsidR="00F32E1F" w:rsidRPr="001B5131" w:rsidRDefault="00F32E1F" w:rsidP="00F32E1F">
      <w:pPr>
        <w:widowControl w:val="0"/>
        <w:autoSpaceDE w:val="0"/>
        <w:autoSpaceDN w:val="0"/>
        <w:adjustRightInd w:val="0"/>
        <w:spacing w:after="0" w:line="360" w:lineRule="auto"/>
        <w:jc w:val="both"/>
        <w:rPr>
          <w:rFonts w:ascii="Times New Roman" w:eastAsia="Times New Roman" w:hAnsi="Times New Roman"/>
          <w:sz w:val="18"/>
          <w:szCs w:val="18"/>
        </w:rPr>
      </w:pPr>
      <w:r w:rsidRPr="001B5131">
        <w:rPr>
          <w:rFonts w:ascii="Times New Roman" w:eastAsia="Times New Roman" w:hAnsi="Times New Roman"/>
          <w:sz w:val="18"/>
          <w:szCs w:val="18"/>
        </w:rPr>
        <w:t>il .......................</w:t>
      </w:r>
      <w:r w:rsidR="008E3CD2">
        <w:rPr>
          <w:rFonts w:ascii="Times New Roman" w:eastAsia="Times New Roman" w:hAnsi="Times New Roman"/>
          <w:sz w:val="18"/>
          <w:szCs w:val="18"/>
        </w:rPr>
        <w:t>..</w:t>
      </w:r>
      <w:r w:rsidR="00D87A1F">
        <w:rPr>
          <w:rFonts w:ascii="Times New Roman" w:eastAsia="Times New Roman" w:hAnsi="Times New Roman"/>
          <w:sz w:val="18"/>
          <w:szCs w:val="18"/>
        </w:rPr>
        <w:t xml:space="preserve">............ e </w:t>
      </w:r>
      <w:r w:rsidRPr="001B5131">
        <w:rPr>
          <w:rFonts w:ascii="Times New Roman" w:eastAsia="Times New Roman" w:hAnsi="Times New Roman"/>
          <w:sz w:val="18"/>
          <w:szCs w:val="18"/>
        </w:rPr>
        <w:t>residente</w:t>
      </w:r>
      <w:r w:rsidR="00D87A1F">
        <w:rPr>
          <w:rFonts w:ascii="Times New Roman" w:eastAsia="Times New Roman" w:hAnsi="Times New Roman"/>
          <w:sz w:val="18"/>
          <w:szCs w:val="18"/>
        </w:rPr>
        <w:t xml:space="preserve"> </w:t>
      </w:r>
      <w:r w:rsidR="00857128">
        <w:rPr>
          <w:rFonts w:ascii="Times New Roman" w:eastAsia="Times New Roman" w:hAnsi="Times New Roman"/>
          <w:sz w:val="18"/>
          <w:szCs w:val="18"/>
        </w:rPr>
        <w:t>in</w:t>
      </w:r>
      <w:r w:rsidR="00D87A1F">
        <w:rPr>
          <w:rFonts w:ascii="Times New Roman" w:eastAsia="Times New Roman" w:hAnsi="Times New Roman"/>
          <w:sz w:val="18"/>
          <w:szCs w:val="18"/>
        </w:rPr>
        <w:t xml:space="preserve"> ………………………………………………………………………………….</w:t>
      </w:r>
      <w:r w:rsidR="00857128">
        <w:rPr>
          <w:rFonts w:ascii="Times New Roman" w:eastAsia="Times New Roman" w:hAnsi="Times New Roman"/>
          <w:sz w:val="18"/>
          <w:szCs w:val="18"/>
        </w:rPr>
        <w:t>.</w:t>
      </w:r>
      <w:r w:rsidR="00D87A1F">
        <w:rPr>
          <w:rFonts w:ascii="Times New Roman" w:eastAsia="Times New Roman" w:hAnsi="Times New Roman"/>
          <w:sz w:val="18"/>
          <w:szCs w:val="18"/>
        </w:rPr>
        <w:t xml:space="preserve">. </w:t>
      </w:r>
      <w:proofErr w:type="spellStart"/>
      <w:r w:rsidR="00D87A1F">
        <w:rPr>
          <w:rFonts w:ascii="Times New Roman" w:eastAsia="Times New Roman" w:hAnsi="Times New Roman"/>
          <w:sz w:val="18"/>
          <w:szCs w:val="18"/>
        </w:rPr>
        <w:t>prov</w:t>
      </w:r>
      <w:proofErr w:type="spellEnd"/>
      <w:r w:rsidR="00D87A1F">
        <w:rPr>
          <w:rFonts w:ascii="Times New Roman" w:eastAsia="Times New Roman" w:hAnsi="Times New Roman"/>
          <w:sz w:val="18"/>
          <w:szCs w:val="18"/>
        </w:rPr>
        <w:t>. (……………..)</w:t>
      </w:r>
      <w:r w:rsidRPr="001B5131">
        <w:rPr>
          <w:rFonts w:ascii="Times New Roman" w:eastAsia="Times New Roman" w:hAnsi="Times New Roman"/>
          <w:sz w:val="18"/>
          <w:szCs w:val="18"/>
        </w:rPr>
        <w:t xml:space="preserve"> </w:t>
      </w:r>
    </w:p>
    <w:p w:rsidR="00F32E1F" w:rsidRPr="001B5131" w:rsidRDefault="00F32E1F" w:rsidP="00F32E1F">
      <w:pPr>
        <w:widowControl w:val="0"/>
        <w:autoSpaceDE w:val="0"/>
        <w:autoSpaceDN w:val="0"/>
        <w:adjustRightInd w:val="0"/>
        <w:spacing w:after="0" w:line="360" w:lineRule="auto"/>
        <w:jc w:val="both"/>
        <w:rPr>
          <w:rFonts w:ascii="Times New Roman" w:eastAsia="Times New Roman" w:hAnsi="Times New Roman"/>
          <w:sz w:val="18"/>
          <w:szCs w:val="18"/>
        </w:rPr>
      </w:pPr>
      <w:r w:rsidRPr="001B5131">
        <w:rPr>
          <w:rFonts w:ascii="Times New Roman" w:eastAsia="Times New Roman" w:hAnsi="Times New Roman"/>
          <w:sz w:val="18"/>
          <w:szCs w:val="18"/>
        </w:rPr>
        <w:t>docente di scuola</w:t>
      </w:r>
      <w:r w:rsidR="00D87A1F">
        <w:rPr>
          <w:rFonts w:ascii="Times New Roman" w:eastAsia="Times New Roman" w:hAnsi="Times New Roman"/>
          <w:sz w:val="18"/>
          <w:szCs w:val="18"/>
        </w:rPr>
        <w:t xml:space="preserve">  Secondaria di II grado </w:t>
      </w:r>
      <w:r w:rsidRPr="001B5131">
        <w:rPr>
          <w:rFonts w:ascii="Times New Roman" w:eastAsia="Times New Roman" w:hAnsi="Times New Roman"/>
          <w:sz w:val="18"/>
          <w:szCs w:val="18"/>
        </w:rPr>
        <w:t>(</w:t>
      </w:r>
      <w:proofErr w:type="spellStart"/>
      <w:r w:rsidRPr="001B5131">
        <w:rPr>
          <w:rFonts w:ascii="Times New Roman" w:eastAsia="Times New Roman" w:hAnsi="Times New Roman"/>
          <w:sz w:val="18"/>
          <w:szCs w:val="18"/>
        </w:rPr>
        <w:t>cl.di</w:t>
      </w:r>
      <w:proofErr w:type="spellEnd"/>
      <w:r w:rsidRPr="001B5131">
        <w:rPr>
          <w:rFonts w:ascii="Times New Roman" w:eastAsia="Times New Roman" w:hAnsi="Times New Roman"/>
          <w:sz w:val="18"/>
          <w:szCs w:val="18"/>
        </w:rPr>
        <w:t xml:space="preserve"> conc......</w:t>
      </w:r>
      <w:r w:rsidR="00D87A1F">
        <w:rPr>
          <w:rFonts w:ascii="Times New Roman" w:eastAsia="Times New Roman" w:hAnsi="Times New Roman"/>
          <w:sz w:val="18"/>
          <w:szCs w:val="18"/>
        </w:rPr>
        <w:t>................................................................................................................</w:t>
      </w:r>
      <w:r w:rsidRPr="001B5131">
        <w:rPr>
          <w:rFonts w:ascii="Times New Roman" w:eastAsia="Times New Roman" w:hAnsi="Times New Roman"/>
          <w:sz w:val="18"/>
          <w:szCs w:val="18"/>
        </w:rPr>
        <w:t>.....</w:t>
      </w:r>
      <w:r w:rsidR="008E3CD2">
        <w:rPr>
          <w:rFonts w:ascii="Times New Roman" w:eastAsia="Times New Roman" w:hAnsi="Times New Roman"/>
          <w:sz w:val="18"/>
          <w:szCs w:val="18"/>
        </w:rPr>
        <w:t>..........</w:t>
      </w:r>
      <w:r w:rsidRPr="001B5131">
        <w:rPr>
          <w:rFonts w:ascii="Times New Roman" w:eastAsia="Times New Roman" w:hAnsi="Times New Roman"/>
          <w:sz w:val="18"/>
          <w:szCs w:val="18"/>
        </w:rPr>
        <w:t>.........)</w:t>
      </w:r>
    </w:p>
    <w:p w:rsidR="00F32E1F" w:rsidRPr="001B5131" w:rsidRDefault="00F32E1F" w:rsidP="00F32E1F">
      <w:pPr>
        <w:widowControl w:val="0"/>
        <w:autoSpaceDE w:val="0"/>
        <w:autoSpaceDN w:val="0"/>
        <w:adjustRightInd w:val="0"/>
        <w:spacing w:after="0" w:line="360" w:lineRule="auto"/>
        <w:jc w:val="both"/>
        <w:rPr>
          <w:rFonts w:ascii="Times New Roman" w:eastAsia="Times New Roman" w:hAnsi="Times New Roman"/>
          <w:sz w:val="18"/>
          <w:szCs w:val="18"/>
        </w:rPr>
      </w:pPr>
      <w:r w:rsidRPr="001B5131">
        <w:rPr>
          <w:rFonts w:ascii="Times New Roman" w:eastAsia="Times New Roman" w:hAnsi="Times New Roman"/>
          <w:sz w:val="18"/>
          <w:szCs w:val="18"/>
        </w:rPr>
        <w:t xml:space="preserve">titolare presso </w:t>
      </w:r>
      <w:r w:rsidR="00D87A1F">
        <w:rPr>
          <w:rFonts w:ascii="Times New Roman" w:eastAsia="Times New Roman" w:hAnsi="Times New Roman"/>
          <w:sz w:val="18"/>
          <w:szCs w:val="18"/>
        </w:rPr>
        <w:t xml:space="preserve">codesto Istituto </w:t>
      </w:r>
      <w:r w:rsidRPr="001B5131">
        <w:rPr>
          <w:rFonts w:ascii="Times New Roman" w:eastAsia="Times New Roman" w:hAnsi="Times New Roman"/>
          <w:sz w:val="18"/>
          <w:szCs w:val="18"/>
        </w:rPr>
        <w:t>dall’A.S……................</w:t>
      </w:r>
      <w:r w:rsidR="00D87A1F">
        <w:rPr>
          <w:rFonts w:ascii="Times New Roman" w:eastAsia="Times New Roman" w:hAnsi="Times New Roman"/>
          <w:sz w:val="18"/>
          <w:szCs w:val="18"/>
        </w:rPr>
        <w:t xml:space="preserve">.......... immesso in ruolo </w:t>
      </w:r>
      <w:r w:rsidRPr="001B5131">
        <w:rPr>
          <w:rFonts w:ascii="Times New Roman" w:eastAsia="Times New Roman" w:hAnsi="Times New Roman"/>
          <w:sz w:val="18"/>
          <w:szCs w:val="18"/>
        </w:rPr>
        <w:t xml:space="preserve"> con </w:t>
      </w:r>
      <w:proofErr w:type="spellStart"/>
      <w:r w:rsidRPr="001B5131">
        <w:rPr>
          <w:rFonts w:ascii="Times New Roman" w:eastAsia="Times New Roman" w:hAnsi="Times New Roman"/>
          <w:sz w:val="18"/>
          <w:szCs w:val="18"/>
        </w:rPr>
        <w:t>dec</w:t>
      </w:r>
      <w:proofErr w:type="spellEnd"/>
      <w:r w:rsidRPr="001B5131">
        <w:rPr>
          <w:rFonts w:ascii="Times New Roman" w:eastAsia="Times New Roman" w:hAnsi="Times New Roman"/>
          <w:sz w:val="18"/>
          <w:szCs w:val="18"/>
        </w:rPr>
        <w:t xml:space="preserve"> giuridica dal ........../............/......</w:t>
      </w:r>
      <w:r w:rsidR="00CA68B0">
        <w:rPr>
          <w:rFonts w:ascii="Times New Roman" w:eastAsia="Times New Roman" w:hAnsi="Times New Roman"/>
          <w:sz w:val="18"/>
          <w:szCs w:val="18"/>
        </w:rPr>
        <w:t>...</w:t>
      </w:r>
      <w:r w:rsidRPr="001B5131">
        <w:rPr>
          <w:rFonts w:ascii="Times New Roman" w:eastAsia="Times New Roman" w:hAnsi="Times New Roman"/>
          <w:sz w:val="18"/>
          <w:szCs w:val="18"/>
        </w:rPr>
        <w:t>... con effettiva assunzione in servizio dal …</w:t>
      </w:r>
      <w:r w:rsidR="00CA68B0">
        <w:rPr>
          <w:rFonts w:ascii="Times New Roman" w:eastAsia="Times New Roman" w:hAnsi="Times New Roman"/>
          <w:sz w:val="18"/>
          <w:szCs w:val="18"/>
        </w:rPr>
        <w:t>.</w:t>
      </w:r>
      <w:r w:rsidRPr="001B5131">
        <w:rPr>
          <w:rFonts w:ascii="Times New Roman" w:eastAsia="Times New Roman" w:hAnsi="Times New Roman"/>
          <w:sz w:val="18"/>
          <w:szCs w:val="18"/>
        </w:rPr>
        <w:t>…</w:t>
      </w:r>
      <w:r w:rsidR="00CA68B0">
        <w:rPr>
          <w:rFonts w:ascii="Times New Roman" w:eastAsia="Times New Roman" w:hAnsi="Times New Roman"/>
          <w:sz w:val="18"/>
          <w:szCs w:val="18"/>
        </w:rPr>
        <w:t>/……</w:t>
      </w:r>
      <w:r w:rsidRPr="001B5131">
        <w:rPr>
          <w:rFonts w:ascii="Times New Roman" w:eastAsia="Times New Roman" w:hAnsi="Times New Roman"/>
          <w:sz w:val="18"/>
          <w:szCs w:val="18"/>
        </w:rPr>
        <w:t>.....</w:t>
      </w:r>
      <w:r w:rsidR="00CA68B0">
        <w:rPr>
          <w:rFonts w:ascii="Times New Roman" w:eastAsia="Times New Roman" w:hAnsi="Times New Roman"/>
          <w:sz w:val="18"/>
          <w:szCs w:val="18"/>
        </w:rPr>
        <w:t>/</w:t>
      </w:r>
      <w:r w:rsidRPr="001B5131">
        <w:rPr>
          <w:rFonts w:ascii="Times New Roman" w:eastAsia="Times New Roman" w:hAnsi="Times New Roman"/>
          <w:sz w:val="18"/>
          <w:szCs w:val="18"/>
        </w:rPr>
        <w:t>....</w:t>
      </w:r>
      <w:r w:rsidR="00CA68B0">
        <w:rPr>
          <w:rFonts w:ascii="Times New Roman" w:eastAsia="Times New Roman" w:hAnsi="Times New Roman"/>
          <w:sz w:val="18"/>
          <w:szCs w:val="18"/>
        </w:rPr>
        <w:t>..</w:t>
      </w:r>
      <w:r w:rsidRPr="001B5131">
        <w:rPr>
          <w:rFonts w:ascii="Times New Roman" w:eastAsia="Times New Roman" w:hAnsi="Times New Roman"/>
          <w:sz w:val="18"/>
          <w:szCs w:val="18"/>
        </w:rPr>
        <w:t>......  ai fini della formulazione della graduatoria interna d’Istituto dichiara sotto la propria responsabilità:</w:t>
      </w:r>
    </w:p>
    <w:tbl>
      <w:tblPr>
        <w:tblW w:w="5000" w:type="pct"/>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48"/>
        <w:gridCol w:w="6"/>
        <w:gridCol w:w="885"/>
        <w:gridCol w:w="937"/>
        <w:gridCol w:w="1268"/>
      </w:tblGrid>
      <w:tr w:rsidR="00E37DA8" w:rsidRPr="008E3CD2" w:rsidTr="00544F31">
        <w:trPr>
          <w:trHeight w:hRule="exact" w:val="569"/>
        </w:trPr>
        <w:tc>
          <w:tcPr>
            <w:tcW w:w="3506" w:type="pct"/>
            <w:gridSpan w:val="2"/>
            <w:tcBorders>
              <w:top w:val="double" w:sz="6" w:space="0" w:color="auto"/>
              <w:left w:val="double" w:sz="6" w:space="0" w:color="auto"/>
              <w:bottom w:val="double" w:sz="6" w:space="0" w:color="auto"/>
              <w:right w:val="double" w:sz="6" w:space="0" w:color="auto"/>
            </w:tcBorders>
            <w:shd w:val="pct12" w:color="auto" w:fill="FFFFFF"/>
            <w:vAlign w:val="center"/>
          </w:tcPr>
          <w:p w:rsidR="00AC36D3" w:rsidRPr="008E3CD2" w:rsidRDefault="00AC36D3" w:rsidP="00E37DA8">
            <w:pPr>
              <w:spacing w:after="0"/>
              <w:jc w:val="center"/>
              <w:rPr>
                <w:rFonts w:ascii="Times New Roman" w:eastAsiaTheme="minorHAnsi" w:hAnsi="Times New Roman" w:cs="Times New Roman"/>
                <w:sz w:val="20"/>
                <w:szCs w:val="20"/>
                <w:lang w:eastAsia="en-US"/>
              </w:rPr>
            </w:pPr>
            <w:r w:rsidRPr="008E3CD2">
              <w:rPr>
                <w:rFonts w:ascii="Times New Roman" w:eastAsiaTheme="minorHAnsi" w:hAnsi="Times New Roman" w:cs="Times New Roman"/>
                <w:sz w:val="20"/>
                <w:szCs w:val="20"/>
                <w:lang w:eastAsia="en-US"/>
              </w:rPr>
              <w:t>Da compilare a cura dell’interessato</w:t>
            </w:r>
          </w:p>
        </w:tc>
        <w:tc>
          <w:tcPr>
            <w:tcW w:w="428" w:type="pct"/>
            <w:tcBorders>
              <w:top w:val="double" w:sz="6" w:space="0" w:color="auto"/>
              <w:left w:val="double" w:sz="6" w:space="0" w:color="auto"/>
              <w:bottom w:val="double" w:sz="6" w:space="0" w:color="auto"/>
              <w:right w:val="double" w:sz="6" w:space="0" w:color="auto"/>
            </w:tcBorders>
            <w:shd w:val="pct12" w:color="auto" w:fill="FFFFFF"/>
            <w:vAlign w:val="center"/>
          </w:tcPr>
          <w:p w:rsidR="00AC36D3" w:rsidRPr="008E3CD2" w:rsidRDefault="00AC36D3" w:rsidP="00E37DA8">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Anni</w:t>
            </w:r>
          </w:p>
        </w:tc>
        <w:tc>
          <w:tcPr>
            <w:tcW w:w="453" w:type="pct"/>
            <w:tcBorders>
              <w:top w:val="double" w:sz="6" w:space="0" w:color="auto"/>
              <w:left w:val="double" w:sz="6" w:space="0" w:color="auto"/>
              <w:bottom w:val="double" w:sz="6" w:space="0" w:color="auto"/>
              <w:right w:val="double" w:sz="6" w:space="0" w:color="auto"/>
            </w:tcBorders>
            <w:shd w:val="pct12" w:color="auto" w:fill="FFFFFF"/>
            <w:vAlign w:val="center"/>
          </w:tcPr>
          <w:p w:rsidR="00AC36D3" w:rsidRPr="008E3CD2" w:rsidRDefault="00AC36D3" w:rsidP="00E37DA8">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Punti</w:t>
            </w:r>
          </w:p>
        </w:tc>
        <w:tc>
          <w:tcPr>
            <w:tcW w:w="613" w:type="pct"/>
            <w:tcBorders>
              <w:top w:val="double" w:sz="6" w:space="0" w:color="auto"/>
              <w:left w:val="double" w:sz="6" w:space="0" w:color="auto"/>
              <w:bottom w:val="double" w:sz="6" w:space="0" w:color="auto"/>
              <w:right w:val="double" w:sz="6" w:space="0" w:color="auto"/>
            </w:tcBorders>
            <w:shd w:val="pct12" w:color="auto" w:fill="FFFFFF"/>
            <w:vAlign w:val="center"/>
          </w:tcPr>
          <w:p w:rsidR="00AC36D3" w:rsidRPr="008E3CD2" w:rsidRDefault="00AC36D3" w:rsidP="00E37DA8">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Riservato al D.S.</w:t>
            </w:r>
          </w:p>
        </w:tc>
      </w:tr>
      <w:tr w:rsidR="00E37DA8" w:rsidRPr="008E3CD2" w:rsidTr="00544F31">
        <w:trPr>
          <w:trHeight w:hRule="exact" w:val="454"/>
        </w:trPr>
        <w:tc>
          <w:tcPr>
            <w:tcW w:w="3506" w:type="pct"/>
            <w:gridSpan w:val="2"/>
            <w:tcBorders>
              <w:top w:val="double" w:sz="6" w:space="0" w:color="auto"/>
              <w:left w:val="double" w:sz="6" w:space="0" w:color="auto"/>
              <w:bottom w:val="double" w:sz="6" w:space="0" w:color="auto"/>
              <w:right w:val="double" w:sz="6" w:space="0" w:color="auto"/>
            </w:tcBorders>
            <w:shd w:val="pct12" w:color="auto" w:fill="FFFFFF"/>
            <w:vAlign w:val="center"/>
          </w:tcPr>
          <w:p w:rsidR="00AC36D3" w:rsidRPr="008E3CD2" w:rsidRDefault="00AC36D3" w:rsidP="00D23B60">
            <w:pPr>
              <w:spacing w:after="0"/>
              <w:rPr>
                <w:rFonts w:ascii="Times New Roman" w:hAnsi="Times New Roman" w:cs="Times New Roman"/>
                <w:sz w:val="20"/>
                <w:szCs w:val="20"/>
                <w:u w:color="FF0000"/>
              </w:rPr>
            </w:pPr>
            <w:r w:rsidRPr="008E3CD2">
              <w:rPr>
                <w:rFonts w:ascii="Times New Roman" w:hAnsi="Times New Roman" w:cs="Times New Roman"/>
                <w:sz w:val="20"/>
                <w:szCs w:val="20"/>
                <w:u w:color="FF0000"/>
              </w:rPr>
              <w:t>A1   - ANZIANITÀ DI SERVIZIO</w:t>
            </w:r>
          </w:p>
        </w:tc>
        <w:tc>
          <w:tcPr>
            <w:tcW w:w="428" w:type="pct"/>
            <w:tcBorders>
              <w:top w:val="double" w:sz="6" w:space="0" w:color="auto"/>
              <w:left w:val="double" w:sz="6" w:space="0" w:color="auto"/>
              <w:bottom w:val="double" w:sz="6" w:space="0" w:color="auto"/>
              <w:right w:val="double" w:sz="6" w:space="0" w:color="auto"/>
            </w:tcBorders>
            <w:shd w:val="pct12" w:color="auto" w:fill="FFFFFF"/>
            <w:vAlign w:val="bottom"/>
          </w:tcPr>
          <w:p w:rsidR="00AC36D3" w:rsidRPr="008E3CD2" w:rsidRDefault="00D23B60"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w:t>
            </w:r>
          </w:p>
        </w:tc>
        <w:tc>
          <w:tcPr>
            <w:tcW w:w="453" w:type="pct"/>
            <w:tcBorders>
              <w:top w:val="double" w:sz="6" w:space="0" w:color="auto"/>
              <w:left w:val="double" w:sz="6" w:space="0" w:color="auto"/>
              <w:bottom w:val="double" w:sz="6" w:space="0" w:color="auto"/>
              <w:right w:val="double" w:sz="6" w:space="0" w:color="auto"/>
            </w:tcBorders>
            <w:shd w:val="pct12" w:color="auto" w:fill="FFFFFF"/>
            <w:vAlign w:val="bottom"/>
          </w:tcPr>
          <w:p w:rsidR="00AC36D3" w:rsidRPr="008E3CD2" w:rsidRDefault="00D23B60"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w:t>
            </w:r>
          </w:p>
        </w:tc>
        <w:tc>
          <w:tcPr>
            <w:tcW w:w="613" w:type="pct"/>
            <w:tcBorders>
              <w:top w:val="double" w:sz="6" w:space="0" w:color="auto"/>
              <w:left w:val="double" w:sz="6" w:space="0" w:color="auto"/>
              <w:bottom w:val="double" w:sz="6" w:space="0" w:color="auto"/>
              <w:right w:val="double" w:sz="6" w:space="0" w:color="auto"/>
            </w:tcBorders>
            <w:shd w:val="pct12" w:color="auto" w:fill="FFFFFF"/>
            <w:vAlign w:val="bottom"/>
          </w:tcPr>
          <w:p w:rsidR="00AC36D3" w:rsidRPr="008E3CD2" w:rsidRDefault="00E37DA8"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w:t>
            </w:r>
            <w:r w:rsidR="00D23B60" w:rsidRPr="008E3CD2">
              <w:rPr>
                <w:rFonts w:ascii="Times New Roman" w:hAnsi="Times New Roman" w:cs="Times New Roman"/>
                <w:sz w:val="20"/>
                <w:szCs w:val="20"/>
                <w:u w:color="FF0000"/>
              </w:rPr>
              <w:t>******</w:t>
            </w:r>
          </w:p>
        </w:tc>
      </w:tr>
      <w:tr w:rsidR="00E37DA8" w:rsidRPr="008E3CD2" w:rsidTr="00544F31">
        <w:trPr>
          <w:trHeight w:hRule="exact" w:val="1101"/>
        </w:trPr>
        <w:tc>
          <w:tcPr>
            <w:tcW w:w="3506" w:type="pct"/>
            <w:gridSpan w:val="2"/>
            <w:tcBorders>
              <w:top w:val="nil"/>
              <w:left w:val="single" w:sz="6" w:space="0" w:color="auto"/>
              <w:bottom w:val="single" w:sz="6" w:space="0" w:color="auto"/>
              <w:right w:val="single" w:sz="6" w:space="0" w:color="auto"/>
            </w:tcBorders>
          </w:tcPr>
          <w:p w:rsidR="00AC36D3" w:rsidRPr="00BE1CE3" w:rsidRDefault="00BE1CE3" w:rsidP="00BE1CE3">
            <w:pPr>
              <w:spacing w:after="0"/>
              <w:jc w:val="both"/>
              <w:rPr>
                <w:rFonts w:ascii="Times New Roman" w:hAnsi="Times New Roman" w:cs="Times New Roman"/>
                <w:b/>
                <w:sz w:val="18"/>
                <w:szCs w:val="18"/>
                <w:u w:color="FF0000"/>
              </w:rPr>
            </w:pPr>
            <w:r>
              <w:rPr>
                <w:rFonts w:ascii="Times New Roman" w:hAnsi="Times New Roman" w:cs="Times New Roman"/>
                <w:sz w:val="18"/>
                <w:szCs w:val="18"/>
                <w:u w:color="FF0000"/>
              </w:rPr>
              <w:t xml:space="preserve">A) </w:t>
            </w:r>
            <w:r w:rsidR="00AC36D3" w:rsidRPr="00BE1CE3">
              <w:rPr>
                <w:rFonts w:ascii="Times New Roman" w:hAnsi="Times New Roman" w:cs="Times New Roman"/>
                <w:sz w:val="18"/>
                <w:szCs w:val="18"/>
                <w:u w:color="FF0000"/>
              </w:rPr>
              <w:t>per ogni anno di servizio comunque prestato, successivamente alla decorrenza giuridica della nomina, nel ruolo di appartenenza (1</w:t>
            </w:r>
            <w:r w:rsidR="00AC36D3" w:rsidRPr="00BE1CE3">
              <w:rPr>
                <w:rFonts w:ascii="Times New Roman" w:hAnsi="Times New Roman" w:cs="Times New Roman"/>
                <w:b/>
                <w:sz w:val="18"/>
                <w:szCs w:val="18"/>
                <w:u w:color="FF0000"/>
              </w:rPr>
              <w:t>)  (Punti 6</w:t>
            </w:r>
            <w:r w:rsidR="00544F31" w:rsidRPr="00BE1CE3">
              <w:rPr>
                <w:rFonts w:ascii="Times New Roman" w:hAnsi="Times New Roman" w:cs="Times New Roman"/>
                <w:b/>
                <w:sz w:val="18"/>
                <w:szCs w:val="18"/>
                <w:u w:color="FF0000"/>
              </w:rPr>
              <w:t xml:space="preserve"> per ogni anno</w:t>
            </w:r>
            <w:r w:rsidR="00AC36D3" w:rsidRPr="00BE1CE3">
              <w:rPr>
                <w:rFonts w:ascii="Times New Roman" w:hAnsi="Times New Roman" w:cs="Times New Roman"/>
                <w:b/>
                <w:sz w:val="18"/>
                <w:szCs w:val="18"/>
                <w:u w:color="FF0000"/>
              </w:rPr>
              <w:t>)</w:t>
            </w:r>
          </w:p>
          <w:p w:rsidR="00544F31" w:rsidRPr="0045241A" w:rsidRDefault="00544F31" w:rsidP="00544F31">
            <w:pPr>
              <w:pStyle w:val="Paragrafoelenco"/>
              <w:spacing w:after="0"/>
              <w:jc w:val="both"/>
              <w:rPr>
                <w:rFonts w:ascii="Times New Roman" w:hAnsi="Times New Roman" w:cs="Times New Roman"/>
                <w:b/>
                <w:sz w:val="16"/>
                <w:szCs w:val="16"/>
                <w:u w:color="FF0000"/>
              </w:rPr>
            </w:pPr>
          </w:p>
          <w:p w:rsidR="00544F31" w:rsidRPr="00544F31" w:rsidRDefault="00544F31" w:rsidP="00544F31">
            <w:pPr>
              <w:spacing w:after="0"/>
              <w:ind w:left="720"/>
              <w:jc w:val="both"/>
              <w:rPr>
                <w:rFonts w:ascii="Times New Roman" w:hAnsi="Times New Roman" w:cs="Times New Roman"/>
                <w:sz w:val="18"/>
                <w:szCs w:val="18"/>
                <w:u w:color="FF0000"/>
              </w:rPr>
            </w:pPr>
            <w:r>
              <w:rPr>
                <w:rFonts w:ascii="Times New Roman" w:hAnsi="Times New Roman" w:cs="Times New Roman"/>
                <w:sz w:val="18"/>
                <w:szCs w:val="18"/>
                <w:u w:color="FF0000"/>
              </w:rPr>
              <w:t xml:space="preserve">di cui sul SOSTEGNO </w:t>
            </w:r>
            <w:r w:rsidRPr="00544F31">
              <w:rPr>
                <w:rFonts w:ascii="Times New Roman" w:hAnsi="Times New Roman" w:cs="Times New Roman"/>
                <w:b/>
                <w:sz w:val="18"/>
                <w:szCs w:val="18"/>
                <w:u w:color="FF0000"/>
              </w:rPr>
              <w:t>(Punti 6 per ogni anno)</w:t>
            </w:r>
          </w:p>
          <w:p w:rsidR="00544F31" w:rsidRDefault="00544F31" w:rsidP="008E3CD2">
            <w:pPr>
              <w:spacing w:after="0"/>
              <w:jc w:val="both"/>
              <w:rPr>
                <w:rFonts w:ascii="Times New Roman" w:hAnsi="Times New Roman" w:cs="Times New Roman"/>
                <w:sz w:val="18"/>
                <w:szCs w:val="18"/>
                <w:u w:color="FF0000"/>
              </w:rPr>
            </w:pPr>
          </w:p>
          <w:p w:rsidR="00544F31" w:rsidRPr="008E3CD2" w:rsidRDefault="00544F31" w:rsidP="008E3CD2">
            <w:pPr>
              <w:spacing w:after="0"/>
              <w:jc w:val="both"/>
              <w:rPr>
                <w:rFonts w:ascii="Times New Roman" w:hAnsi="Times New Roman" w:cs="Times New Roman"/>
                <w:sz w:val="18"/>
                <w:szCs w:val="18"/>
                <w:u w:color="FF0000"/>
              </w:rPr>
            </w:pPr>
          </w:p>
        </w:tc>
        <w:tc>
          <w:tcPr>
            <w:tcW w:w="428" w:type="pct"/>
            <w:tcBorders>
              <w:top w:val="nil"/>
              <w:left w:val="single" w:sz="6" w:space="0" w:color="auto"/>
              <w:bottom w:val="single" w:sz="6" w:space="0" w:color="auto"/>
              <w:right w:val="single" w:sz="6" w:space="0" w:color="auto"/>
            </w:tcBorders>
          </w:tcPr>
          <w:p w:rsidR="00AC36D3" w:rsidRPr="008E3CD2" w:rsidRDefault="00AC36D3" w:rsidP="008E3CD2">
            <w:pPr>
              <w:spacing w:after="0"/>
              <w:rPr>
                <w:rFonts w:ascii="Times New Roman" w:hAnsi="Times New Roman" w:cs="Times New Roman"/>
                <w:sz w:val="18"/>
                <w:szCs w:val="18"/>
                <w:u w:color="FF0000"/>
              </w:rPr>
            </w:pPr>
          </w:p>
        </w:tc>
        <w:tc>
          <w:tcPr>
            <w:tcW w:w="453" w:type="pct"/>
            <w:tcBorders>
              <w:top w:val="nil"/>
              <w:left w:val="single" w:sz="6" w:space="0" w:color="auto"/>
              <w:bottom w:val="single" w:sz="6" w:space="0" w:color="auto"/>
              <w:right w:val="single" w:sz="6" w:space="0" w:color="auto"/>
            </w:tcBorders>
            <w:vAlign w:val="bottom"/>
          </w:tcPr>
          <w:p w:rsidR="00AC36D3" w:rsidRPr="008E3CD2" w:rsidRDefault="00AC36D3" w:rsidP="008E3CD2">
            <w:pPr>
              <w:spacing w:after="0"/>
              <w:rPr>
                <w:rFonts w:ascii="Times New Roman" w:hAnsi="Times New Roman" w:cs="Times New Roman"/>
                <w:sz w:val="18"/>
                <w:szCs w:val="18"/>
                <w:u w:color="FF0000"/>
              </w:rPr>
            </w:pPr>
          </w:p>
        </w:tc>
        <w:tc>
          <w:tcPr>
            <w:tcW w:w="613" w:type="pct"/>
            <w:tcBorders>
              <w:top w:val="nil"/>
              <w:left w:val="single" w:sz="6" w:space="0" w:color="auto"/>
              <w:bottom w:val="single" w:sz="6" w:space="0" w:color="auto"/>
              <w:right w:val="single" w:sz="6" w:space="0" w:color="auto"/>
            </w:tcBorders>
          </w:tcPr>
          <w:p w:rsidR="00AC36D3" w:rsidRPr="008E3CD2" w:rsidRDefault="00AC36D3" w:rsidP="008E3CD2">
            <w:pPr>
              <w:spacing w:after="0"/>
              <w:rPr>
                <w:rFonts w:ascii="Times New Roman" w:hAnsi="Times New Roman" w:cs="Times New Roman"/>
                <w:sz w:val="18"/>
                <w:szCs w:val="18"/>
                <w:u w:color="FF0000"/>
              </w:rPr>
            </w:pPr>
          </w:p>
        </w:tc>
      </w:tr>
      <w:tr w:rsidR="00544F31" w:rsidRPr="008E3CD2" w:rsidTr="00544F31">
        <w:trPr>
          <w:trHeight w:hRule="exact" w:val="851"/>
        </w:trPr>
        <w:tc>
          <w:tcPr>
            <w:tcW w:w="3506" w:type="pct"/>
            <w:gridSpan w:val="2"/>
            <w:tcBorders>
              <w:top w:val="single" w:sz="6" w:space="0" w:color="auto"/>
              <w:left w:val="single" w:sz="6" w:space="0" w:color="auto"/>
              <w:bottom w:val="single" w:sz="6" w:space="0" w:color="auto"/>
              <w:right w:val="single" w:sz="6" w:space="0" w:color="auto"/>
            </w:tcBorders>
          </w:tcPr>
          <w:p w:rsidR="00A47A71" w:rsidRDefault="00544F31" w:rsidP="00BE1CE3">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A1) per ogni anno di servizio effettivamente prestato (2) dopo la nomina nel ruolo di appartenenza (1) in scuole o istituti situati nelle piccole isole (3) in aggiunta al punteggio di cui al punto A) </w:t>
            </w:r>
            <w:r w:rsidR="00A47A71">
              <w:rPr>
                <w:rFonts w:ascii="Times New Roman" w:hAnsi="Times New Roman" w:cs="Times New Roman"/>
                <w:sz w:val="18"/>
                <w:szCs w:val="18"/>
                <w:u w:color="FF0000"/>
              </w:rPr>
              <w:t xml:space="preserve">            </w:t>
            </w:r>
          </w:p>
          <w:p w:rsidR="00544F31" w:rsidRPr="008E3CD2" w:rsidRDefault="00A47A71" w:rsidP="00BE1CE3">
            <w:pPr>
              <w:spacing w:after="0"/>
              <w:jc w:val="both"/>
              <w:rPr>
                <w:rFonts w:ascii="Times New Roman" w:hAnsi="Times New Roman" w:cs="Times New Roman"/>
                <w:sz w:val="18"/>
                <w:szCs w:val="18"/>
                <w:u w:color="FF0000"/>
              </w:rPr>
            </w:pPr>
            <w:r>
              <w:rPr>
                <w:rFonts w:ascii="Times New Roman" w:hAnsi="Times New Roman" w:cs="Times New Roman"/>
                <w:sz w:val="18"/>
                <w:szCs w:val="18"/>
                <w:u w:color="FF0000"/>
              </w:rPr>
              <w:t xml:space="preserve">                                                                                                                    </w:t>
            </w:r>
            <w:r w:rsidR="00544F31" w:rsidRPr="00544F31">
              <w:rPr>
                <w:rFonts w:ascii="Times New Roman" w:hAnsi="Times New Roman" w:cs="Times New Roman"/>
                <w:b/>
                <w:sz w:val="18"/>
                <w:szCs w:val="18"/>
                <w:u w:color="FF0000"/>
              </w:rPr>
              <w:t>(Punti 6 per ogni anno)</w:t>
            </w:r>
          </w:p>
        </w:tc>
        <w:tc>
          <w:tcPr>
            <w:tcW w:w="428" w:type="pct"/>
            <w:tcBorders>
              <w:top w:val="single" w:sz="6" w:space="0" w:color="auto"/>
              <w:left w:val="single" w:sz="6" w:space="0" w:color="auto"/>
              <w:bottom w:val="single" w:sz="6" w:space="0" w:color="auto"/>
              <w:right w:val="single" w:sz="6" w:space="0" w:color="auto"/>
            </w:tcBorders>
          </w:tcPr>
          <w:p w:rsidR="00544F31" w:rsidRPr="008E3CD2" w:rsidRDefault="00544F31" w:rsidP="008E3CD2">
            <w:pPr>
              <w:spacing w:after="0"/>
              <w:rPr>
                <w:rFonts w:ascii="Tahoma" w:hAnsi="Tahoma" w:cs="Tahoma"/>
                <w:sz w:val="18"/>
                <w:szCs w:val="18"/>
                <w:u w:color="FF0000"/>
              </w:rPr>
            </w:pP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E3CD2">
            <w:pPr>
              <w:spacing w:after="0"/>
              <w:rPr>
                <w:rFonts w:ascii="Tahoma" w:hAnsi="Tahoma" w:cs="Tahoma"/>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8E3CD2">
            <w:pPr>
              <w:spacing w:after="0"/>
              <w:rPr>
                <w:rFonts w:ascii="Tahoma" w:hAnsi="Tahoma" w:cs="Tahoma"/>
                <w:sz w:val="18"/>
                <w:szCs w:val="18"/>
                <w:u w:color="FF0000"/>
              </w:rPr>
            </w:pPr>
          </w:p>
        </w:tc>
      </w:tr>
      <w:tr w:rsidR="00544F31" w:rsidRPr="008E3CD2" w:rsidTr="00600845">
        <w:trPr>
          <w:trHeight w:hRule="exact" w:val="2232"/>
        </w:trPr>
        <w:tc>
          <w:tcPr>
            <w:tcW w:w="3506" w:type="pct"/>
            <w:gridSpan w:val="2"/>
            <w:tcBorders>
              <w:top w:val="single" w:sz="6" w:space="0" w:color="auto"/>
              <w:left w:val="single" w:sz="6" w:space="0" w:color="auto"/>
              <w:bottom w:val="single" w:sz="6" w:space="0" w:color="auto"/>
              <w:right w:val="single" w:sz="6" w:space="0" w:color="auto"/>
            </w:tcBorders>
          </w:tcPr>
          <w:p w:rsidR="00544F31" w:rsidRPr="008E3CD2" w:rsidRDefault="00544F31" w:rsidP="008E3CD2">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B) per ogni anno di servizio </w:t>
            </w:r>
            <w:proofErr w:type="spellStart"/>
            <w:r w:rsidRPr="008E3CD2">
              <w:rPr>
                <w:rFonts w:ascii="Times New Roman" w:hAnsi="Times New Roman" w:cs="Times New Roman"/>
                <w:sz w:val="18"/>
                <w:szCs w:val="18"/>
                <w:u w:color="FF0000"/>
              </w:rPr>
              <w:t>pre</w:t>
            </w:r>
            <w:proofErr w:type="spellEnd"/>
            <w:r w:rsidRPr="008E3CD2">
              <w:rPr>
                <w:rFonts w:ascii="Times New Roman" w:hAnsi="Times New Roman" w:cs="Times New Roman"/>
                <w:sz w:val="18"/>
                <w:szCs w:val="18"/>
                <w:u w:color="FF0000"/>
              </w:rPr>
              <w:t xml:space="preserve">-ruolo o di altro servizio di ruolo riconosciuto o  riconoscibile ai fini della carriera </w:t>
            </w:r>
            <w:r w:rsidR="00600845" w:rsidRPr="008E3CD2">
              <w:rPr>
                <w:rFonts w:ascii="Times New Roman" w:hAnsi="Times New Roman" w:cs="Times New Roman"/>
                <w:sz w:val="18"/>
                <w:szCs w:val="18"/>
                <w:u w:color="FF0000"/>
              </w:rPr>
              <w:t xml:space="preserve">o per ogni anno di servizio </w:t>
            </w:r>
            <w:proofErr w:type="spellStart"/>
            <w:r w:rsidR="00600845" w:rsidRPr="008E3CD2">
              <w:rPr>
                <w:rFonts w:ascii="Times New Roman" w:hAnsi="Times New Roman" w:cs="Times New Roman"/>
                <w:sz w:val="18"/>
                <w:szCs w:val="18"/>
                <w:u w:color="FF0000"/>
              </w:rPr>
              <w:t>pre</w:t>
            </w:r>
            <w:proofErr w:type="spellEnd"/>
            <w:r w:rsidR="00600845" w:rsidRPr="008E3CD2">
              <w:rPr>
                <w:rFonts w:ascii="Times New Roman" w:hAnsi="Times New Roman" w:cs="Times New Roman"/>
                <w:sz w:val="18"/>
                <w:szCs w:val="18"/>
                <w:u w:color="FF0000"/>
              </w:rPr>
              <w:t xml:space="preserve">-ruolo o di altro servizio di ruolo nella scuola dell’infanzia </w:t>
            </w:r>
            <w:r w:rsidRPr="008E3CD2">
              <w:rPr>
                <w:rFonts w:ascii="Times New Roman" w:hAnsi="Times New Roman" w:cs="Times New Roman"/>
                <w:sz w:val="18"/>
                <w:szCs w:val="18"/>
                <w:u w:color="FF0000"/>
              </w:rPr>
              <w:t>(4):</w:t>
            </w:r>
          </w:p>
          <w:p w:rsidR="00544F31" w:rsidRPr="008E3CD2" w:rsidRDefault="00544F31" w:rsidP="008E3CD2">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i primi 4 anni</w:t>
            </w:r>
            <w:r>
              <w:rPr>
                <w:rFonts w:ascii="Times New Roman" w:hAnsi="Times New Roman" w:cs="Times New Roman"/>
                <w:sz w:val="18"/>
                <w:szCs w:val="18"/>
                <w:u w:color="FF0000"/>
              </w:rPr>
              <w:t xml:space="preserve"> </w:t>
            </w:r>
            <w:r w:rsidRPr="00600845">
              <w:rPr>
                <w:rFonts w:ascii="Times New Roman" w:hAnsi="Times New Roman" w:cs="Times New Roman"/>
                <w:b/>
                <w:sz w:val="18"/>
                <w:szCs w:val="18"/>
                <w:u w:color="FF0000"/>
              </w:rPr>
              <w:t>(Punti 3)</w:t>
            </w:r>
          </w:p>
          <w:p w:rsidR="00544F31" w:rsidRDefault="00544F31" w:rsidP="008E3CD2">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gli anni successivi al 4° anno</w:t>
            </w:r>
            <w:r>
              <w:rPr>
                <w:rFonts w:ascii="Times New Roman" w:hAnsi="Times New Roman" w:cs="Times New Roman"/>
                <w:sz w:val="18"/>
                <w:szCs w:val="18"/>
                <w:u w:color="FF0000"/>
              </w:rPr>
              <w:t xml:space="preserve"> </w:t>
            </w:r>
            <w:r w:rsidRPr="00600845">
              <w:rPr>
                <w:rFonts w:ascii="Times New Roman" w:hAnsi="Times New Roman" w:cs="Times New Roman"/>
                <w:b/>
                <w:sz w:val="18"/>
                <w:szCs w:val="18"/>
                <w:u w:color="FF0000"/>
              </w:rPr>
              <w:t>(Punti 2)</w:t>
            </w:r>
          </w:p>
          <w:p w:rsidR="00544F31" w:rsidRDefault="00544F31" w:rsidP="008E3CD2">
            <w:pPr>
              <w:spacing w:after="0"/>
              <w:jc w:val="both"/>
              <w:rPr>
                <w:rFonts w:ascii="Times New Roman" w:hAnsi="Times New Roman" w:cs="Times New Roman"/>
                <w:sz w:val="18"/>
                <w:szCs w:val="18"/>
                <w:u w:color="FF0000"/>
              </w:rPr>
            </w:pPr>
          </w:p>
          <w:p w:rsidR="00544F31" w:rsidRDefault="00544F31" w:rsidP="008E3CD2">
            <w:pPr>
              <w:spacing w:after="0"/>
              <w:jc w:val="both"/>
              <w:rPr>
                <w:rFonts w:ascii="Times New Roman" w:hAnsi="Times New Roman" w:cs="Times New Roman"/>
                <w:sz w:val="18"/>
                <w:szCs w:val="18"/>
                <w:u w:color="FF0000"/>
              </w:rPr>
            </w:pPr>
            <w:r>
              <w:rPr>
                <w:rFonts w:ascii="Times New Roman" w:hAnsi="Times New Roman" w:cs="Times New Roman"/>
                <w:sz w:val="18"/>
                <w:szCs w:val="18"/>
                <w:u w:color="FF0000"/>
              </w:rPr>
              <w:t>di cui sul SOSTEGNO:</w:t>
            </w:r>
          </w:p>
          <w:p w:rsidR="00544F31" w:rsidRPr="008E3CD2" w:rsidRDefault="00544F31" w:rsidP="00544F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i primi 4 anni</w:t>
            </w:r>
            <w:r>
              <w:rPr>
                <w:rFonts w:ascii="Times New Roman" w:hAnsi="Times New Roman" w:cs="Times New Roman"/>
                <w:sz w:val="18"/>
                <w:szCs w:val="18"/>
                <w:u w:color="FF0000"/>
              </w:rPr>
              <w:t xml:space="preserve"> </w:t>
            </w:r>
            <w:r w:rsidRPr="00600845">
              <w:rPr>
                <w:rFonts w:ascii="Times New Roman" w:hAnsi="Times New Roman" w:cs="Times New Roman"/>
                <w:b/>
                <w:sz w:val="18"/>
                <w:szCs w:val="18"/>
                <w:u w:color="FF0000"/>
              </w:rPr>
              <w:t>(Punti 3)</w:t>
            </w:r>
          </w:p>
          <w:p w:rsidR="00544F31" w:rsidRDefault="00544F31" w:rsidP="00544F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gli anni successivi al 4° anno</w:t>
            </w:r>
            <w:r>
              <w:rPr>
                <w:rFonts w:ascii="Times New Roman" w:hAnsi="Times New Roman" w:cs="Times New Roman"/>
                <w:sz w:val="18"/>
                <w:szCs w:val="18"/>
                <w:u w:color="FF0000"/>
              </w:rPr>
              <w:t xml:space="preserve"> </w:t>
            </w:r>
            <w:r w:rsidRPr="00600845">
              <w:rPr>
                <w:rFonts w:ascii="Times New Roman" w:hAnsi="Times New Roman" w:cs="Times New Roman"/>
                <w:b/>
                <w:sz w:val="18"/>
                <w:szCs w:val="18"/>
                <w:u w:color="FF0000"/>
              </w:rPr>
              <w:t>(Punti 2)</w:t>
            </w:r>
          </w:p>
          <w:p w:rsidR="00544F31" w:rsidRPr="008E3CD2" w:rsidRDefault="00544F31" w:rsidP="008E3CD2">
            <w:pPr>
              <w:spacing w:after="0"/>
              <w:jc w:val="both"/>
              <w:rPr>
                <w:rFonts w:ascii="Times New Roman" w:hAnsi="Times New Roman" w:cs="Times New Roman"/>
                <w:sz w:val="18"/>
                <w:szCs w:val="18"/>
                <w:u w:color="FF0000"/>
              </w:rPr>
            </w:pPr>
          </w:p>
        </w:tc>
        <w:tc>
          <w:tcPr>
            <w:tcW w:w="428" w:type="pct"/>
            <w:tcBorders>
              <w:top w:val="single" w:sz="6" w:space="0" w:color="auto"/>
              <w:left w:val="single" w:sz="6" w:space="0" w:color="auto"/>
              <w:bottom w:val="single" w:sz="6" w:space="0" w:color="auto"/>
              <w:right w:val="single" w:sz="6" w:space="0" w:color="auto"/>
            </w:tcBorders>
          </w:tcPr>
          <w:p w:rsidR="00544F31" w:rsidRPr="008E3CD2" w:rsidRDefault="00544F31" w:rsidP="008E3CD2">
            <w:pPr>
              <w:spacing w:after="0"/>
              <w:rPr>
                <w:rFonts w:ascii="Tahoma" w:hAnsi="Tahoma" w:cs="Tahoma"/>
                <w:sz w:val="18"/>
                <w:szCs w:val="18"/>
                <w:u w:color="FF0000"/>
              </w:rPr>
            </w:pP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E3CD2">
            <w:pPr>
              <w:spacing w:after="0"/>
              <w:rPr>
                <w:rFonts w:ascii="Tahoma" w:hAnsi="Tahoma" w:cs="Tahoma"/>
                <w:sz w:val="18"/>
                <w:szCs w:val="18"/>
                <w:u w:color="FF0000"/>
              </w:rPr>
            </w:pPr>
          </w:p>
          <w:p w:rsidR="00544F31" w:rsidRPr="008E3CD2" w:rsidRDefault="00544F31" w:rsidP="008E3CD2">
            <w:pPr>
              <w:spacing w:after="0"/>
              <w:rPr>
                <w:rFonts w:ascii="Tahoma" w:hAnsi="Tahoma" w:cs="Tahoma"/>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8E3CD2">
            <w:pPr>
              <w:spacing w:after="0"/>
              <w:rPr>
                <w:rFonts w:ascii="Tahoma" w:hAnsi="Tahoma" w:cs="Tahoma"/>
                <w:sz w:val="18"/>
                <w:szCs w:val="18"/>
                <w:u w:color="FF0000"/>
              </w:rPr>
            </w:pPr>
          </w:p>
        </w:tc>
      </w:tr>
      <w:tr w:rsidR="00544F31" w:rsidRPr="008E3CD2" w:rsidTr="004D22BD">
        <w:trPr>
          <w:trHeight w:hRule="exact" w:val="1977"/>
        </w:trPr>
        <w:tc>
          <w:tcPr>
            <w:tcW w:w="3506" w:type="pct"/>
            <w:gridSpan w:val="2"/>
            <w:tcBorders>
              <w:top w:val="single" w:sz="6" w:space="0" w:color="auto"/>
              <w:left w:val="single" w:sz="6" w:space="0" w:color="auto"/>
              <w:bottom w:val="single" w:sz="6" w:space="0" w:color="auto"/>
              <w:right w:val="single" w:sz="6" w:space="0" w:color="auto"/>
            </w:tcBorders>
          </w:tcPr>
          <w:p w:rsidR="004D22BD" w:rsidRDefault="00544F31" w:rsidP="008F170A">
            <w:pPr>
              <w:spacing w:after="0"/>
              <w:jc w:val="both"/>
              <w:rPr>
                <w:rFonts w:ascii="Times New Roman" w:hAnsi="Times New Roman" w:cs="Times New Roman"/>
                <w:b/>
                <w:sz w:val="18"/>
                <w:szCs w:val="18"/>
                <w:u w:color="FF0000"/>
              </w:rPr>
            </w:pPr>
            <w:r w:rsidRPr="008E3CD2">
              <w:rPr>
                <w:rFonts w:ascii="Times New Roman" w:hAnsi="Times New Roman" w:cs="Times New Roman"/>
                <w:sz w:val="18"/>
                <w:szCs w:val="18"/>
                <w:u w:color="FF0000"/>
              </w:rPr>
              <w:t xml:space="preserve">B) per ogni anno di servizio </w:t>
            </w:r>
            <w:r w:rsidR="007D7E4A">
              <w:rPr>
                <w:rFonts w:ascii="Times New Roman" w:hAnsi="Times New Roman" w:cs="Times New Roman"/>
                <w:sz w:val="18"/>
                <w:szCs w:val="18"/>
                <w:u w:color="FF0000"/>
              </w:rPr>
              <w:t xml:space="preserve">di </w:t>
            </w:r>
            <w:r w:rsidRPr="008E3CD2">
              <w:rPr>
                <w:rFonts w:ascii="Times New Roman" w:hAnsi="Times New Roman" w:cs="Times New Roman"/>
                <w:sz w:val="18"/>
                <w:szCs w:val="18"/>
                <w:u w:color="FF0000"/>
              </w:rPr>
              <w:t xml:space="preserve">ruolo </w:t>
            </w:r>
            <w:r w:rsidR="007D7E4A">
              <w:rPr>
                <w:rFonts w:ascii="Times New Roman" w:hAnsi="Times New Roman" w:cs="Times New Roman"/>
                <w:sz w:val="18"/>
                <w:szCs w:val="18"/>
                <w:u w:color="FF0000"/>
              </w:rPr>
              <w:t xml:space="preserve">anteriore alla nomina nel ruolo di appartenenza non coperto da effettivo servizio </w:t>
            </w:r>
            <w:r w:rsidR="007D7E4A" w:rsidRPr="007D7E4A">
              <w:rPr>
                <w:rFonts w:ascii="Times New Roman" w:hAnsi="Times New Roman" w:cs="Times New Roman"/>
                <w:b/>
                <w:sz w:val="18"/>
                <w:szCs w:val="18"/>
                <w:u w:color="FF0000"/>
              </w:rPr>
              <w:t>(</w:t>
            </w:r>
            <w:r w:rsidR="004D22BD">
              <w:rPr>
                <w:rFonts w:ascii="Times New Roman" w:hAnsi="Times New Roman" w:cs="Times New Roman"/>
                <w:b/>
                <w:sz w:val="18"/>
                <w:szCs w:val="18"/>
                <w:u w:color="FF0000"/>
              </w:rPr>
              <w:t xml:space="preserve">anzianità derivante da </w:t>
            </w:r>
            <w:r w:rsidR="007D7E4A" w:rsidRPr="007D7E4A">
              <w:rPr>
                <w:rFonts w:ascii="Times New Roman" w:hAnsi="Times New Roman" w:cs="Times New Roman"/>
                <w:b/>
                <w:sz w:val="18"/>
                <w:szCs w:val="18"/>
                <w:u w:color="FF0000"/>
              </w:rPr>
              <w:t>decorrenza giuridica della nomina</w:t>
            </w:r>
            <w:r w:rsidR="004D22BD">
              <w:rPr>
                <w:rFonts w:ascii="Times New Roman" w:hAnsi="Times New Roman" w:cs="Times New Roman"/>
                <w:b/>
                <w:sz w:val="18"/>
                <w:szCs w:val="18"/>
                <w:u w:color="FF0000"/>
              </w:rPr>
              <w:t xml:space="preserve"> anteriore alla decorrenza economica</w:t>
            </w:r>
            <w:r w:rsidR="007D7E4A" w:rsidRPr="007D7E4A">
              <w:rPr>
                <w:rFonts w:ascii="Times New Roman" w:hAnsi="Times New Roman" w:cs="Times New Roman"/>
                <w:b/>
                <w:sz w:val="18"/>
                <w:szCs w:val="18"/>
                <w:u w:color="FF0000"/>
              </w:rPr>
              <w:t>)</w:t>
            </w:r>
            <w:r w:rsidR="00941895">
              <w:rPr>
                <w:rFonts w:ascii="Times New Roman" w:hAnsi="Times New Roman" w:cs="Times New Roman"/>
                <w:b/>
                <w:sz w:val="18"/>
                <w:szCs w:val="18"/>
                <w:u w:color="FF0000"/>
              </w:rPr>
              <w:t xml:space="preserve"> </w:t>
            </w:r>
            <w:r w:rsidR="004D22BD" w:rsidRPr="004D22BD">
              <w:rPr>
                <w:rFonts w:ascii="Times New Roman" w:hAnsi="Times New Roman" w:cs="Times New Roman"/>
                <w:sz w:val="18"/>
                <w:szCs w:val="18"/>
                <w:u w:color="FF0000"/>
              </w:rPr>
              <w:t>(4)</w:t>
            </w:r>
            <w:r w:rsidR="004D22BD">
              <w:rPr>
                <w:rFonts w:ascii="Times New Roman" w:hAnsi="Times New Roman" w:cs="Times New Roman"/>
                <w:b/>
                <w:sz w:val="18"/>
                <w:szCs w:val="18"/>
                <w:u w:color="FF0000"/>
              </w:rPr>
              <w:t xml:space="preserve"> (Punti 3 per ogni anno)</w:t>
            </w:r>
          </w:p>
          <w:p w:rsidR="004D22BD" w:rsidRPr="004D22BD" w:rsidRDefault="00544F31" w:rsidP="004D22BD">
            <w:pPr>
              <w:spacing w:after="0"/>
              <w:jc w:val="center"/>
              <w:rPr>
                <w:rFonts w:ascii="Times New Roman" w:hAnsi="Times New Roman" w:cs="Times New Roman"/>
                <w:b/>
                <w:sz w:val="18"/>
                <w:szCs w:val="18"/>
                <w:u w:color="FF0000"/>
              </w:rPr>
            </w:pPr>
            <w:r w:rsidRPr="004D22BD">
              <w:rPr>
                <w:rFonts w:ascii="Times New Roman" w:hAnsi="Times New Roman" w:cs="Times New Roman"/>
                <w:b/>
                <w:sz w:val="18"/>
                <w:szCs w:val="18"/>
                <w:u w:color="FF0000"/>
              </w:rPr>
              <w:t>o</w:t>
            </w:r>
            <w:r w:rsidR="00941895" w:rsidRPr="004D22BD">
              <w:rPr>
                <w:rFonts w:ascii="Times New Roman" w:hAnsi="Times New Roman" w:cs="Times New Roman"/>
                <w:b/>
                <w:sz w:val="18"/>
                <w:szCs w:val="18"/>
                <w:u w:color="FF0000"/>
              </w:rPr>
              <w:t>vvero</w:t>
            </w:r>
          </w:p>
          <w:p w:rsidR="00544F31" w:rsidRDefault="00BE1CE3" w:rsidP="008F170A">
            <w:pPr>
              <w:spacing w:after="0"/>
              <w:jc w:val="both"/>
              <w:rPr>
                <w:rFonts w:ascii="Times New Roman" w:hAnsi="Times New Roman" w:cs="Times New Roman"/>
                <w:b/>
                <w:sz w:val="18"/>
                <w:szCs w:val="18"/>
                <w:u w:color="FF0000"/>
              </w:rPr>
            </w:pPr>
            <w:r>
              <w:rPr>
                <w:rFonts w:ascii="Times New Roman" w:hAnsi="Times New Roman" w:cs="Times New Roman"/>
                <w:sz w:val="18"/>
                <w:szCs w:val="18"/>
                <w:u w:color="FF0000"/>
              </w:rPr>
              <w:t xml:space="preserve">servizio </w:t>
            </w:r>
            <w:r w:rsidR="00941895">
              <w:rPr>
                <w:rFonts w:ascii="Times New Roman" w:hAnsi="Times New Roman" w:cs="Times New Roman"/>
                <w:sz w:val="18"/>
                <w:szCs w:val="18"/>
                <w:u w:color="FF0000"/>
              </w:rPr>
              <w:t xml:space="preserve">prestato </w:t>
            </w:r>
            <w:r w:rsidR="00941895" w:rsidRPr="004D22BD">
              <w:rPr>
                <w:rFonts w:ascii="Times New Roman" w:hAnsi="Times New Roman" w:cs="Times New Roman"/>
                <w:b/>
                <w:sz w:val="18"/>
                <w:szCs w:val="18"/>
                <w:u w:color="FF0000"/>
              </w:rPr>
              <w:t>in ruolo</w:t>
            </w:r>
            <w:r w:rsidR="00941895">
              <w:rPr>
                <w:rFonts w:ascii="Times New Roman" w:hAnsi="Times New Roman" w:cs="Times New Roman"/>
                <w:sz w:val="18"/>
                <w:szCs w:val="18"/>
                <w:u w:color="FF0000"/>
              </w:rPr>
              <w:t xml:space="preserve"> diverso da quello di appartenenza</w:t>
            </w:r>
            <w:r>
              <w:rPr>
                <w:rFonts w:ascii="Times New Roman" w:hAnsi="Times New Roman" w:cs="Times New Roman"/>
                <w:sz w:val="18"/>
                <w:szCs w:val="18"/>
                <w:u w:color="FF0000"/>
              </w:rPr>
              <w:t xml:space="preserve"> e valutato </w:t>
            </w:r>
            <w:r w:rsidR="00544F31" w:rsidRPr="008E3CD2">
              <w:rPr>
                <w:rFonts w:ascii="Times New Roman" w:hAnsi="Times New Roman" w:cs="Times New Roman"/>
                <w:sz w:val="18"/>
                <w:szCs w:val="18"/>
                <w:u w:color="FF0000"/>
              </w:rPr>
              <w:t xml:space="preserve">o riconosciuto </w:t>
            </w:r>
            <w:r>
              <w:rPr>
                <w:rFonts w:ascii="Times New Roman" w:hAnsi="Times New Roman" w:cs="Times New Roman"/>
                <w:sz w:val="18"/>
                <w:szCs w:val="18"/>
                <w:u w:color="FF0000"/>
              </w:rPr>
              <w:t>per intero</w:t>
            </w:r>
            <w:r w:rsidR="00544F31" w:rsidRPr="008E3CD2">
              <w:rPr>
                <w:rFonts w:ascii="Times New Roman" w:hAnsi="Times New Roman" w:cs="Times New Roman"/>
                <w:sz w:val="18"/>
                <w:szCs w:val="18"/>
                <w:u w:color="FF0000"/>
              </w:rPr>
              <w:t xml:space="preserve"> ai fini </w:t>
            </w:r>
            <w:r>
              <w:rPr>
                <w:rFonts w:ascii="Times New Roman" w:hAnsi="Times New Roman" w:cs="Times New Roman"/>
                <w:sz w:val="18"/>
                <w:szCs w:val="18"/>
                <w:u w:color="FF0000"/>
              </w:rPr>
              <w:t>giuridici ed economici nella</w:t>
            </w:r>
            <w:r w:rsidR="00544F31" w:rsidRPr="008E3CD2">
              <w:rPr>
                <w:rFonts w:ascii="Times New Roman" w:hAnsi="Times New Roman" w:cs="Times New Roman"/>
                <w:sz w:val="18"/>
                <w:szCs w:val="18"/>
                <w:u w:color="FF0000"/>
              </w:rPr>
              <w:t xml:space="preserve"> carriera</w:t>
            </w:r>
            <w:r>
              <w:rPr>
                <w:rFonts w:ascii="Times New Roman" w:hAnsi="Times New Roman" w:cs="Times New Roman"/>
                <w:sz w:val="18"/>
                <w:szCs w:val="18"/>
                <w:u w:color="FF0000"/>
              </w:rPr>
              <w:t xml:space="preserve"> di attuale appartenenza</w:t>
            </w:r>
            <w:r w:rsidR="00544F31" w:rsidRPr="008E3CD2">
              <w:rPr>
                <w:rFonts w:ascii="Times New Roman" w:hAnsi="Times New Roman" w:cs="Times New Roman"/>
                <w:sz w:val="18"/>
                <w:szCs w:val="18"/>
                <w:u w:color="FF0000"/>
              </w:rPr>
              <w:t xml:space="preserve"> (4</w:t>
            </w:r>
            <w:r w:rsidR="00544F31" w:rsidRPr="007B116A">
              <w:rPr>
                <w:rFonts w:ascii="Times New Roman" w:hAnsi="Times New Roman" w:cs="Times New Roman"/>
                <w:b/>
                <w:sz w:val="18"/>
                <w:szCs w:val="18"/>
                <w:u w:color="FF0000"/>
              </w:rPr>
              <w:t xml:space="preserve">) </w:t>
            </w:r>
            <w:r w:rsidR="007B116A" w:rsidRPr="007B116A">
              <w:rPr>
                <w:rFonts w:ascii="Times New Roman" w:hAnsi="Times New Roman" w:cs="Times New Roman"/>
                <w:b/>
                <w:sz w:val="18"/>
                <w:szCs w:val="18"/>
                <w:u w:color="FF0000"/>
              </w:rPr>
              <w:t xml:space="preserve"> (Punti 3 per ogni anno)</w:t>
            </w:r>
          </w:p>
          <w:p w:rsidR="004D22BD" w:rsidRPr="004D22BD" w:rsidRDefault="004D22BD" w:rsidP="008F170A">
            <w:pPr>
              <w:spacing w:after="0"/>
              <w:jc w:val="both"/>
              <w:rPr>
                <w:rFonts w:ascii="Times New Roman" w:hAnsi="Times New Roman" w:cs="Times New Roman"/>
                <w:b/>
                <w:sz w:val="16"/>
                <w:szCs w:val="16"/>
                <w:u w:color="FF0000"/>
              </w:rPr>
            </w:pPr>
          </w:p>
          <w:p w:rsidR="004D22BD" w:rsidRPr="008E3CD2" w:rsidRDefault="004D22BD" w:rsidP="008F170A">
            <w:pPr>
              <w:spacing w:after="0"/>
              <w:jc w:val="both"/>
              <w:rPr>
                <w:rFonts w:ascii="Times New Roman" w:hAnsi="Times New Roman" w:cs="Times New Roman"/>
                <w:sz w:val="18"/>
                <w:szCs w:val="18"/>
                <w:u w:color="FF0000"/>
              </w:rPr>
            </w:pPr>
            <w:r w:rsidRPr="00600845">
              <w:rPr>
                <w:rFonts w:ascii="Times New Roman" w:hAnsi="Times New Roman" w:cs="Times New Roman"/>
                <w:sz w:val="18"/>
                <w:szCs w:val="18"/>
                <w:u w:color="FF0000"/>
              </w:rPr>
              <w:t>di cui sul SOSTEGNO</w:t>
            </w:r>
            <w:r>
              <w:rPr>
                <w:rFonts w:ascii="Times New Roman" w:hAnsi="Times New Roman" w:cs="Times New Roman"/>
                <w:b/>
                <w:sz w:val="18"/>
                <w:szCs w:val="18"/>
                <w:u w:color="FF0000"/>
              </w:rPr>
              <w:t xml:space="preserve"> (Punti 3 per ogni anno)</w:t>
            </w:r>
          </w:p>
          <w:p w:rsidR="00544F31" w:rsidRPr="008E3CD2" w:rsidRDefault="004D22BD" w:rsidP="008F170A">
            <w:pPr>
              <w:spacing w:after="0"/>
              <w:jc w:val="both"/>
              <w:rPr>
                <w:rFonts w:ascii="Times New Roman" w:hAnsi="Times New Roman" w:cs="Times New Roman"/>
                <w:sz w:val="18"/>
                <w:szCs w:val="18"/>
                <w:u w:color="FF0000"/>
              </w:rPr>
            </w:pPr>
            <w:r>
              <w:rPr>
                <w:rFonts w:ascii="Times New Roman" w:hAnsi="Times New Roman" w:cs="Times New Roman"/>
                <w:sz w:val="18"/>
                <w:szCs w:val="18"/>
                <w:u w:color="FF0000"/>
              </w:rPr>
              <w:t xml:space="preserve"> </w:t>
            </w:r>
          </w:p>
        </w:tc>
        <w:tc>
          <w:tcPr>
            <w:tcW w:w="428" w:type="pct"/>
            <w:tcBorders>
              <w:top w:val="single" w:sz="6" w:space="0" w:color="auto"/>
              <w:left w:val="single" w:sz="6" w:space="0" w:color="auto"/>
              <w:bottom w:val="single" w:sz="6" w:space="0" w:color="auto"/>
              <w:right w:val="single" w:sz="6" w:space="0" w:color="auto"/>
            </w:tcBorders>
          </w:tcPr>
          <w:p w:rsidR="00544F31" w:rsidRPr="008E3CD2" w:rsidRDefault="00544F31" w:rsidP="00D74FD4">
            <w:pPr>
              <w:rPr>
                <w:rFonts w:ascii="Tahoma" w:hAnsi="Tahoma" w:cs="Tahoma"/>
                <w:sz w:val="18"/>
                <w:szCs w:val="18"/>
                <w:u w:color="FF0000"/>
              </w:rPr>
            </w:pP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D74FD4">
            <w:pPr>
              <w:rPr>
                <w:rFonts w:ascii="Tahoma" w:hAnsi="Tahoma" w:cs="Tahoma"/>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D74FD4">
            <w:pPr>
              <w:rPr>
                <w:rFonts w:ascii="Tahoma" w:hAnsi="Tahoma" w:cs="Tahoma"/>
                <w:sz w:val="18"/>
                <w:szCs w:val="18"/>
                <w:u w:color="FF0000"/>
              </w:rPr>
            </w:pPr>
          </w:p>
        </w:tc>
      </w:tr>
      <w:tr w:rsidR="00544F31" w:rsidRPr="008E3CD2" w:rsidTr="00544F31">
        <w:trPr>
          <w:trHeight w:hRule="exact" w:val="1474"/>
        </w:trPr>
        <w:tc>
          <w:tcPr>
            <w:tcW w:w="3506" w:type="pct"/>
            <w:gridSpan w:val="2"/>
            <w:tcBorders>
              <w:top w:val="single" w:sz="6" w:space="0" w:color="auto"/>
              <w:left w:val="single" w:sz="6" w:space="0" w:color="auto"/>
              <w:bottom w:val="single" w:sz="6" w:space="0" w:color="auto"/>
              <w:right w:val="single" w:sz="6" w:space="0" w:color="auto"/>
            </w:tcBorders>
          </w:tcPr>
          <w:p w:rsidR="00544F31" w:rsidRPr="008E3CD2" w:rsidRDefault="00544F31" w:rsidP="001B5131">
            <w:pPr>
              <w:spacing w:after="0"/>
              <w:jc w:val="both"/>
              <w:rPr>
                <w:rFonts w:ascii="Times New Roman" w:hAnsi="Times New Roman" w:cs="Times New Roman"/>
                <w:strike/>
                <w:sz w:val="18"/>
                <w:szCs w:val="18"/>
                <w:u w:color="FF0000"/>
              </w:rPr>
            </w:pPr>
            <w:r w:rsidRPr="008E3CD2">
              <w:rPr>
                <w:rFonts w:ascii="Times New Roman" w:hAnsi="Times New Roman" w:cs="Times New Roman"/>
                <w:sz w:val="18"/>
                <w:szCs w:val="18"/>
                <w:u w:color="FF0000"/>
              </w:rPr>
              <w:t xml:space="preserve">B1) per ogni anno di servizio </w:t>
            </w:r>
            <w:proofErr w:type="spellStart"/>
            <w:r w:rsidRPr="008E3CD2">
              <w:rPr>
                <w:rFonts w:ascii="Times New Roman" w:hAnsi="Times New Roman" w:cs="Times New Roman"/>
                <w:sz w:val="18"/>
                <w:szCs w:val="18"/>
                <w:u w:color="FF0000"/>
              </w:rPr>
              <w:t>pre</w:t>
            </w:r>
            <w:proofErr w:type="spellEnd"/>
            <w:r w:rsidRPr="008E3CD2">
              <w:rPr>
                <w:rFonts w:ascii="Times New Roman" w:hAnsi="Times New Roman" w:cs="Times New Roman"/>
                <w:sz w:val="18"/>
                <w:szCs w:val="18"/>
                <w:u w:color="FF0000"/>
              </w:rPr>
              <w:t xml:space="preserve">-ruolo o di altro servizio di ruolo riconosciuto o riconoscibile ai fini della carriera o per ogni anno di servizio </w:t>
            </w:r>
            <w:proofErr w:type="spellStart"/>
            <w:r w:rsidRPr="008E3CD2">
              <w:rPr>
                <w:rFonts w:ascii="Times New Roman" w:hAnsi="Times New Roman" w:cs="Times New Roman"/>
                <w:sz w:val="18"/>
                <w:szCs w:val="18"/>
                <w:u w:color="FF0000"/>
              </w:rPr>
              <w:t>pre</w:t>
            </w:r>
            <w:proofErr w:type="spellEnd"/>
            <w:r w:rsidRPr="008E3CD2">
              <w:rPr>
                <w:rFonts w:ascii="Times New Roman" w:hAnsi="Times New Roman" w:cs="Times New Roman"/>
                <w:sz w:val="18"/>
                <w:szCs w:val="18"/>
                <w:u w:color="FF0000"/>
              </w:rPr>
              <w:t xml:space="preserve">-ruolo o di altro servizio di ruolo nella scuola dell’infanzia, effettivamente prestato (2) in scuole o  istituti situati nelle piccole isole (3) (4) in aggiunta al punteggio di cui al punto B) </w:t>
            </w:r>
          </w:p>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i primi 4 anni (Punti 3)</w:t>
            </w:r>
          </w:p>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gli anni successivi al 4° anno (Punti 2)</w:t>
            </w:r>
          </w:p>
        </w:tc>
        <w:tc>
          <w:tcPr>
            <w:tcW w:w="428" w:type="pct"/>
            <w:tcBorders>
              <w:top w:val="single" w:sz="6" w:space="0" w:color="auto"/>
              <w:left w:val="single" w:sz="6" w:space="0" w:color="auto"/>
              <w:bottom w:val="single" w:sz="6" w:space="0" w:color="auto"/>
              <w:right w:val="single" w:sz="6" w:space="0" w:color="auto"/>
            </w:tcBorders>
          </w:tcPr>
          <w:p w:rsidR="00544F31" w:rsidRPr="008E3CD2" w:rsidRDefault="00544F31" w:rsidP="00D74FD4">
            <w:pPr>
              <w:rPr>
                <w:rFonts w:ascii="Tahoma" w:hAnsi="Tahoma" w:cs="Tahoma"/>
                <w:sz w:val="18"/>
                <w:szCs w:val="18"/>
                <w:u w:color="FF0000"/>
              </w:rPr>
            </w:pP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D74FD4">
            <w:pPr>
              <w:rPr>
                <w:rFonts w:ascii="Tahoma" w:hAnsi="Tahoma" w:cs="Tahoma"/>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D74FD4">
            <w:pPr>
              <w:rPr>
                <w:rFonts w:ascii="Tahoma" w:hAnsi="Tahoma" w:cs="Tahoma"/>
                <w:sz w:val="18"/>
                <w:szCs w:val="18"/>
                <w:u w:color="FF0000"/>
              </w:rPr>
            </w:pPr>
          </w:p>
        </w:tc>
      </w:tr>
      <w:tr w:rsidR="00544F31" w:rsidRPr="008E3CD2" w:rsidTr="00544F31">
        <w:trPr>
          <w:trHeight w:hRule="exact" w:val="2191"/>
        </w:trPr>
        <w:tc>
          <w:tcPr>
            <w:tcW w:w="3506" w:type="pct"/>
            <w:gridSpan w:val="2"/>
            <w:tcBorders>
              <w:top w:val="single" w:sz="4" w:space="0" w:color="auto"/>
              <w:left w:val="single" w:sz="4" w:space="0" w:color="auto"/>
              <w:bottom w:val="single" w:sz="4" w:space="0" w:color="auto"/>
              <w:right w:val="single" w:sz="6" w:space="0" w:color="auto"/>
            </w:tcBorders>
          </w:tcPr>
          <w:p w:rsidR="002B681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w:t>
            </w:r>
            <w:r w:rsidRPr="002B6812">
              <w:rPr>
                <w:rFonts w:ascii="Times New Roman" w:hAnsi="Times New Roman" w:cs="Times New Roman"/>
                <w:b/>
                <w:sz w:val="18"/>
                <w:szCs w:val="18"/>
                <w:u w:color="FF0000"/>
              </w:rPr>
              <w:t>(N.B.: per i trasferimenti d’ufficio si veda anche la nota  5 bis)</w:t>
            </w:r>
            <w:r w:rsidRPr="008E3CD2">
              <w:rPr>
                <w:rFonts w:ascii="Times New Roman" w:hAnsi="Times New Roman" w:cs="Times New Roman"/>
                <w:sz w:val="18"/>
                <w:szCs w:val="18"/>
                <w:u w:color="FF0000"/>
              </w:rPr>
              <w:t>.</w:t>
            </w:r>
            <w:r>
              <w:rPr>
                <w:rFonts w:ascii="Times New Roman" w:hAnsi="Times New Roman" w:cs="Times New Roman"/>
                <w:sz w:val="18"/>
                <w:szCs w:val="18"/>
                <w:u w:color="FF0000"/>
              </w:rPr>
              <w:t xml:space="preserve"> </w:t>
            </w:r>
          </w:p>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Per ogni ulteriore anno di servizio: </w:t>
            </w:r>
          </w:p>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entro il quinquennio </w:t>
            </w:r>
            <w:r w:rsidRPr="002B6812">
              <w:rPr>
                <w:rFonts w:ascii="Times New Roman" w:hAnsi="Times New Roman" w:cs="Times New Roman"/>
                <w:b/>
                <w:sz w:val="18"/>
                <w:szCs w:val="18"/>
                <w:u w:color="FF0000"/>
              </w:rPr>
              <w:t>(Punti 2)</w:t>
            </w:r>
          </w:p>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oltre il quinquennio </w:t>
            </w:r>
            <w:r w:rsidRPr="002B6812">
              <w:rPr>
                <w:rFonts w:ascii="Times New Roman" w:hAnsi="Times New Roman" w:cs="Times New Roman"/>
                <w:b/>
                <w:sz w:val="18"/>
                <w:szCs w:val="18"/>
                <w:u w:color="FF0000"/>
              </w:rPr>
              <w:t>(Punti 3)</w:t>
            </w:r>
          </w:p>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per il servizio prestato nelle piccole isole il punteggio si raddoppia</w:t>
            </w:r>
          </w:p>
        </w:tc>
        <w:tc>
          <w:tcPr>
            <w:tcW w:w="428" w:type="pct"/>
            <w:tcBorders>
              <w:top w:val="single" w:sz="4" w:space="0" w:color="auto"/>
              <w:left w:val="single" w:sz="6" w:space="0" w:color="auto"/>
              <w:bottom w:val="single" w:sz="4" w:space="0" w:color="auto"/>
              <w:right w:val="single" w:sz="6" w:space="0" w:color="auto"/>
            </w:tcBorders>
          </w:tcPr>
          <w:p w:rsidR="00544F31" w:rsidRPr="008E3CD2" w:rsidRDefault="00544F31" w:rsidP="00D74FD4">
            <w:pPr>
              <w:rPr>
                <w:rFonts w:ascii="Tahoma" w:hAnsi="Tahoma" w:cs="Tahoma"/>
                <w:sz w:val="18"/>
                <w:szCs w:val="18"/>
                <w:u w:color="FF0000"/>
              </w:rPr>
            </w:pPr>
          </w:p>
        </w:tc>
        <w:tc>
          <w:tcPr>
            <w:tcW w:w="453" w:type="pct"/>
            <w:tcBorders>
              <w:top w:val="single" w:sz="4" w:space="0" w:color="auto"/>
              <w:left w:val="single" w:sz="6" w:space="0" w:color="auto"/>
              <w:bottom w:val="single" w:sz="4" w:space="0" w:color="auto"/>
              <w:right w:val="single" w:sz="4" w:space="0" w:color="auto"/>
            </w:tcBorders>
          </w:tcPr>
          <w:p w:rsidR="00544F31" w:rsidRPr="008E3CD2" w:rsidRDefault="00544F31" w:rsidP="00D74FD4">
            <w:pPr>
              <w:rPr>
                <w:rFonts w:ascii="Tahoma" w:hAnsi="Tahoma" w:cs="Tahoma"/>
                <w:sz w:val="18"/>
                <w:szCs w:val="18"/>
                <w:u w:color="FF0000"/>
              </w:rPr>
            </w:pPr>
          </w:p>
        </w:tc>
        <w:tc>
          <w:tcPr>
            <w:tcW w:w="613" w:type="pct"/>
            <w:tcBorders>
              <w:top w:val="single" w:sz="4" w:space="0" w:color="auto"/>
              <w:left w:val="single" w:sz="6" w:space="0" w:color="auto"/>
              <w:bottom w:val="single" w:sz="4" w:space="0" w:color="auto"/>
              <w:right w:val="single" w:sz="4" w:space="0" w:color="auto"/>
            </w:tcBorders>
          </w:tcPr>
          <w:p w:rsidR="00544F31" w:rsidRPr="008E3CD2" w:rsidRDefault="00544F31" w:rsidP="00D74FD4">
            <w:pPr>
              <w:rPr>
                <w:rFonts w:ascii="Tahoma" w:hAnsi="Tahoma" w:cs="Tahoma"/>
                <w:sz w:val="18"/>
                <w:szCs w:val="18"/>
                <w:u w:color="FF0000"/>
              </w:rPr>
            </w:pPr>
          </w:p>
        </w:tc>
      </w:tr>
      <w:tr w:rsidR="00544F31" w:rsidRPr="008E3CD2" w:rsidTr="00544F31">
        <w:tc>
          <w:tcPr>
            <w:tcW w:w="3506" w:type="pct"/>
            <w:gridSpan w:val="2"/>
            <w:tcBorders>
              <w:top w:val="single" w:sz="4" w:space="0" w:color="auto"/>
              <w:left w:val="single" w:sz="6" w:space="0" w:color="auto"/>
              <w:bottom w:val="single" w:sz="4" w:space="0" w:color="auto"/>
              <w:right w:val="single" w:sz="6" w:space="0" w:color="auto"/>
            </w:tcBorders>
          </w:tcPr>
          <w:p w:rsidR="00544F31" w:rsidRDefault="00544F31" w:rsidP="002B6812">
            <w:pPr>
              <w:spacing w:after="0"/>
              <w:jc w:val="both"/>
              <w:rPr>
                <w:rFonts w:ascii="Times New Roman" w:hAnsi="Times New Roman" w:cs="Times New Roman"/>
                <w:b/>
                <w:sz w:val="18"/>
                <w:szCs w:val="18"/>
                <w:u w:color="FF0000"/>
              </w:rPr>
            </w:pPr>
            <w:r w:rsidRPr="008E3CD2">
              <w:rPr>
                <w:rFonts w:ascii="Times New Roman" w:hAnsi="Times New Roman" w:cs="Times New Roman"/>
                <w:sz w:val="18"/>
                <w:szCs w:val="18"/>
                <w:u w:color="FF0000"/>
              </w:rPr>
              <w:t xml:space="preserve">C0) per ogni anno di servizio di ruolo prestato senza soluzione di continuità nella sede (comune) di attuale titolarità in aggiunta a quello previsto dalle lettere A), A1), B), B1), </w:t>
            </w:r>
            <w:r w:rsidRPr="002B6812">
              <w:rPr>
                <w:rFonts w:ascii="Times New Roman" w:hAnsi="Times New Roman" w:cs="Times New Roman"/>
                <w:b/>
                <w:sz w:val="18"/>
                <w:szCs w:val="18"/>
                <w:u w:color="FF0000"/>
              </w:rPr>
              <w:t>(Punti 1)</w:t>
            </w:r>
          </w:p>
          <w:p w:rsidR="002B6812" w:rsidRPr="008E3CD2" w:rsidRDefault="002B6812" w:rsidP="002B6812">
            <w:pPr>
              <w:spacing w:after="0"/>
              <w:jc w:val="both"/>
              <w:rPr>
                <w:rFonts w:ascii="Times New Roman" w:hAnsi="Times New Roman" w:cs="Times New Roman"/>
                <w:sz w:val="18"/>
                <w:szCs w:val="18"/>
                <w:u w:color="FF0000"/>
              </w:rPr>
            </w:pPr>
            <w:r w:rsidRPr="002B6812">
              <w:rPr>
                <w:rFonts w:ascii="Times New Roman" w:hAnsi="Times New Roman" w:cs="Times New Roman"/>
                <w:b/>
                <w:sz w:val="18"/>
                <w:szCs w:val="18"/>
                <w:u w:color="FF0000"/>
              </w:rPr>
              <w:t>(N.B.: per i trasferimenti d’ufficio si veda anche la nota  5 bis</w:t>
            </w:r>
            <w:r>
              <w:rPr>
                <w:rFonts w:ascii="Times New Roman" w:hAnsi="Times New Roman" w:cs="Times New Roman"/>
                <w:b/>
                <w:sz w:val="18"/>
                <w:szCs w:val="18"/>
                <w:u w:color="FF0000"/>
              </w:rPr>
              <w:t xml:space="preserve"> – C0 non è cumulabile per lo stesso anno scolastico con C</w:t>
            </w:r>
            <w:r w:rsidRPr="002B6812">
              <w:rPr>
                <w:rFonts w:ascii="Times New Roman" w:hAnsi="Times New Roman" w:cs="Times New Roman"/>
                <w:b/>
                <w:sz w:val="18"/>
                <w:szCs w:val="18"/>
                <w:u w:color="FF0000"/>
              </w:rPr>
              <w:t>)</w:t>
            </w:r>
          </w:p>
        </w:tc>
        <w:tc>
          <w:tcPr>
            <w:tcW w:w="428" w:type="pct"/>
            <w:tcBorders>
              <w:top w:val="single" w:sz="4" w:space="0" w:color="auto"/>
              <w:left w:val="single" w:sz="6" w:space="0" w:color="auto"/>
              <w:bottom w:val="single" w:sz="4" w:space="0" w:color="auto"/>
              <w:right w:val="single" w:sz="6" w:space="0" w:color="auto"/>
            </w:tcBorders>
          </w:tcPr>
          <w:p w:rsidR="00544F31" w:rsidRPr="008E3CD2" w:rsidRDefault="00544F31" w:rsidP="00D74FD4">
            <w:pPr>
              <w:rPr>
                <w:rFonts w:ascii="Tahoma" w:hAnsi="Tahoma" w:cs="Tahoma"/>
                <w:sz w:val="18"/>
                <w:szCs w:val="18"/>
                <w:u w:color="FF0000"/>
              </w:rPr>
            </w:pPr>
          </w:p>
        </w:tc>
        <w:tc>
          <w:tcPr>
            <w:tcW w:w="453" w:type="pct"/>
            <w:tcBorders>
              <w:top w:val="single" w:sz="4" w:space="0" w:color="auto"/>
              <w:left w:val="single" w:sz="6" w:space="0" w:color="auto"/>
              <w:bottom w:val="single" w:sz="4" w:space="0" w:color="auto"/>
              <w:right w:val="single" w:sz="6" w:space="0" w:color="auto"/>
            </w:tcBorders>
            <w:vAlign w:val="bottom"/>
          </w:tcPr>
          <w:p w:rsidR="00544F31" w:rsidRPr="008E3CD2" w:rsidRDefault="00544F31" w:rsidP="00D74FD4">
            <w:pPr>
              <w:rPr>
                <w:rFonts w:ascii="Tahoma" w:hAnsi="Tahoma" w:cs="Tahoma"/>
                <w:sz w:val="18"/>
                <w:szCs w:val="18"/>
                <w:u w:color="FF0000"/>
              </w:rPr>
            </w:pPr>
          </w:p>
        </w:tc>
        <w:tc>
          <w:tcPr>
            <w:tcW w:w="613" w:type="pct"/>
            <w:tcBorders>
              <w:top w:val="single" w:sz="4" w:space="0" w:color="auto"/>
              <w:left w:val="single" w:sz="6" w:space="0" w:color="auto"/>
              <w:bottom w:val="single" w:sz="4" w:space="0" w:color="auto"/>
              <w:right w:val="single" w:sz="6" w:space="0" w:color="auto"/>
            </w:tcBorders>
          </w:tcPr>
          <w:p w:rsidR="00544F31" w:rsidRPr="008E3CD2" w:rsidRDefault="00544F31" w:rsidP="00D74FD4">
            <w:pPr>
              <w:rPr>
                <w:rFonts w:ascii="Tahoma" w:hAnsi="Tahoma" w:cs="Tahoma"/>
                <w:sz w:val="18"/>
                <w:szCs w:val="18"/>
                <w:u w:color="FF0000"/>
              </w:rPr>
            </w:pPr>
          </w:p>
        </w:tc>
      </w:tr>
      <w:tr w:rsidR="00544F31" w:rsidRPr="008E3CD2" w:rsidTr="00544F31">
        <w:tc>
          <w:tcPr>
            <w:tcW w:w="3506" w:type="pct"/>
            <w:gridSpan w:val="2"/>
            <w:tcBorders>
              <w:top w:val="single" w:sz="4" w:space="0" w:color="auto"/>
              <w:left w:val="single" w:sz="6" w:space="0" w:color="auto"/>
              <w:bottom w:val="single" w:sz="4" w:space="0" w:color="auto"/>
              <w:right w:val="single" w:sz="6" w:space="0" w:color="auto"/>
            </w:tcBorders>
          </w:tcPr>
          <w:p w:rsidR="00544F31" w:rsidRPr="008E3CD2" w:rsidRDefault="00544F31"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D) a coloro che, per un triennio, a decorrere dalle operazioni di mobilità per </w:t>
            </w:r>
            <w:proofErr w:type="spellStart"/>
            <w:r w:rsidRPr="008E3CD2">
              <w:rPr>
                <w:rFonts w:ascii="Times New Roman" w:hAnsi="Times New Roman" w:cs="Times New Roman"/>
                <w:sz w:val="18"/>
                <w:szCs w:val="18"/>
                <w:u w:color="FF0000"/>
              </w:rPr>
              <w:t>l’a.s.</w:t>
            </w:r>
            <w:proofErr w:type="spellEnd"/>
            <w:r w:rsidRPr="008E3CD2">
              <w:rPr>
                <w:rFonts w:ascii="Times New Roman" w:hAnsi="Times New Roman" w:cs="Times New Roman"/>
                <w:sz w:val="18"/>
                <w:szCs w:val="18"/>
                <w:u w:color="FF0000"/>
              </w:rPr>
              <w:t xml:space="preserve"> 2000/2001 e fino </w:t>
            </w:r>
            <w:proofErr w:type="spellStart"/>
            <w:r w:rsidRPr="008E3CD2">
              <w:rPr>
                <w:rFonts w:ascii="Times New Roman" w:hAnsi="Times New Roman" w:cs="Times New Roman"/>
                <w:sz w:val="18"/>
                <w:szCs w:val="18"/>
                <w:u w:color="FF0000"/>
              </w:rPr>
              <w:t>all’a.s.</w:t>
            </w:r>
            <w:proofErr w:type="spellEnd"/>
            <w:r w:rsidRPr="008E3CD2">
              <w:rPr>
                <w:rFonts w:ascii="Times New Roman" w:hAnsi="Times New Roman" w:cs="Times New Roman"/>
                <w:sz w:val="18"/>
                <w:szCs w:val="18"/>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Pr="001A233D">
              <w:rPr>
                <w:rFonts w:ascii="Times New Roman" w:hAnsi="Times New Roman" w:cs="Times New Roman"/>
                <w:b/>
                <w:sz w:val="18"/>
                <w:szCs w:val="18"/>
                <w:u w:color="FF0000"/>
              </w:rPr>
              <w:t>(Punti 10)</w:t>
            </w:r>
          </w:p>
        </w:tc>
        <w:tc>
          <w:tcPr>
            <w:tcW w:w="428" w:type="pct"/>
            <w:tcBorders>
              <w:top w:val="single" w:sz="4" w:space="0" w:color="auto"/>
              <w:left w:val="single" w:sz="6" w:space="0" w:color="auto"/>
              <w:bottom w:val="single" w:sz="4" w:space="0" w:color="auto"/>
              <w:right w:val="single" w:sz="6" w:space="0" w:color="auto"/>
            </w:tcBorders>
          </w:tcPr>
          <w:p w:rsidR="00544F31" w:rsidRPr="008E3CD2" w:rsidRDefault="00544F31" w:rsidP="001B5131">
            <w:pPr>
              <w:spacing w:after="0"/>
              <w:rPr>
                <w:rFonts w:ascii="Tahoma" w:hAnsi="Tahoma" w:cs="Tahoma"/>
                <w:sz w:val="18"/>
                <w:szCs w:val="18"/>
                <w:u w:color="FF0000"/>
              </w:rPr>
            </w:pPr>
          </w:p>
        </w:tc>
        <w:tc>
          <w:tcPr>
            <w:tcW w:w="453" w:type="pct"/>
            <w:tcBorders>
              <w:top w:val="single" w:sz="4" w:space="0" w:color="auto"/>
              <w:left w:val="single" w:sz="6" w:space="0" w:color="auto"/>
              <w:bottom w:val="single" w:sz="4" w:space="0" w:color="auto"/>
              <w:right w:val="single" w:sz="6" w:space="0" w:color="auto"/>
            </w:tcBorders>
            <w:vAlign w:val="bottom"/>
          </w:tcPr>
          <w:p w:rsidR="00544F31" w:rsidRPr="008E3CD2" w:rsidRDefault="00544F31" w:rsidP="001B5131">
            <w:pPr>
              <w:spacing w:after="0"/>
              <w:rPr>
                <w:rFonts w:ascii="Tahoma" w:hAnsi="Tahoma" w:cs="Tahoma"/>
                <w:sz w:val="18"/>
                <w:szCs w:val="18"/>
                <w:u w:color="FF0000"/>
              </w:rPr>
            </w:pPr>
          </w:p>
          <w:p w:rsidR="00544F31" w:rsidRPr="008E3CD2" w:rsidRDefault="00544F31" w:rsidP="001B5131">
            <w:pPr>
              <w:spacing w:after="0"/>
              <w:rPr>
                <w:rFonts w:ascii="Tahoma" w:hAnsi="Tahoma" w:cs="Tahoma"/>
                <w:sz w:val="18"/>
                <w:szCs w:val="18"/>
                <w:u w:color="FF0000"/>
              </w:rPr>
            </w:pPr>
          </w:p>
        </w:tc>
        <w:tc>
          <w:tcPr>
            <w:tcW w:w="613" w:type="pct"/>
            <w:tcBorders>
              <w:top w:val="single" w:sz="4" w:space="0" w:color="auto"/>
              <w:left w:val="single" w:sz="6" w:space="0" w:color="auto"/>
              <w:bottom w:val="single" w:sz="4" w:space="0" w:color="auto"/>
              <w:right w:val="single" w:sz="6" w:space="0" w:color="auto"/>
            </w:tcBorders>
          </w:tcPr>
          <w:p w:rsidR="00544F31" w:rsidRPr="008E3CD2" w:rsidRDefault="00544F31" w:rsidP="001B5131">
            <w:pPr>
              <w:spacing w:after="0"/>
              <w:rPr>
                <w:rFonts w:ascii="Tahoma" w:hAnsi="Tahoma" w:cs="Tahoma"/>
                <w:sz w:val="18"/>
                <w:szCs w:val="18"/>
                <w:u w:color="FF0000"/>
              </w:rPr>
            </w:pPr>
          </w:p>
        </w:tc>
      </w:tr>
      <w:tr w:rsidR="00544F31" w:rsidRPr="008E3CD2" w:rsidTr="00544F31">
        <w:trPr>
          <w:trHeight w:hRule="exact" w:val="763"/>
        </w:trPr>
        <w:tc>
          <w:tcPr>
            <w:tcW w:w="3503" w:type="pct"/>
            <w:tcBorders>
              <w:top w:val="double" w:sz="6" w:space="0" w:color="auto"/>
              <w:left w:val="double" w:sz="6" w:space="0" w:color="auto"/>
              <w:bottom w:val="double" w:sz="6" w:space="0" w:color="auto"/>
              <w:right w:val="double" w:sz="6" w:space="0" w:color="auto"/>
            </w:tcBorders>
            <w:shd w:val="pct12" w:color="auto" w:fill="FFFFFF"/>
            <w:vAlign w:val="center"/>
          </w:tcPr>
          <w:p w:rsidR="00544F31" w:rsidRPr="008E3CD2" w:rsidRDefault="00544F31" w:rsidP="00D23B60">
            <w:pPr>
              <w:spacing w:after="0"/>
              <w:rPr>
                <w:rFonts w:ascii="Times New Roman" w:hAnsi="Times New Roman" w:cs="Times New Roman"/>
                <w:sz w:val="20"/>
                <w:szCs w:val="20"/>
                <w:u w:color="FF0000"/>
              </w:rPr>
            </w:pPr>
            <w:r w:rsidRPr="008E3CD2">
              <w:rPr>
                <w:rFonts w:ascii="Times New Roman" w:hAnsi="Times New Roman" w:cs="Times New Roman"/>
                <w:sz w:val="20"/>
                <w:szCs w:val="20"/>
                <w:u w:color="FF0000"/>
              </w:rPr>
              <w:lastRenderedPageBreak/>
              <w:br w:type="page"/>
              <w:t>A2 ESIGENZE DI FAMIGLIA (6) (7)</w:t>
            </w:r>
          </w:p>
        </w:tc>
        <w:tc>
          <w:tcPr>
            <w:tcW w:w="431" w:type="pct"/>
            <w:gridSpan w:val="2"/>
            <w:tcBorders>
              <w:top w:val="double" w:sz="6" w:space="0" w:color="auto"/>
              <w:left w:val="double" w:sz="6" w:space="0" w:color="auto"/>
              <w:bottom w:val="double" w:sz="6" w:space="0" w:color="auto"/>
              <w:right w:val="double" w:sz="6" w:space="0" w:color="auto"/>
            </w:tcBorders>
            <w:shd w:val="pct12" w:color="auto" w:fill="FFFFFF"/>
            <w:vAlign w:val="center"/>
          </w:tcPr>
          <w:p w:rsidR="00544F31" w:rsidRPr="008E3CD2" w:rsidRDefault="00544F31" w:rsidP="00E37DA8">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w:t>
            </w:r>
          </w:p>
        </w:tc>
        <w:tc>
          <w:tcPr>
            <w:tcW w:w="453" w:type="pct"/>
            <w:tcBorders>
              <w:top w:val="double" w:sz="6" w:space="0" w:color="auto"/>
              <w:left w:val="double" w:sz="6" w:space="0" w:color="auto"/>
              <w:bottom w:val="double" w:sz="6" w:space="0" w:color="auto"/>
              <w:right w:val="double" w:sz="6" w:space="0" w:color="auto"/>
            </w:tcBorders>
            <w:shd w:val="pct12" w:color="auto" w:fill="FFFFFF"/>
            <w:vAlign w:val="center"/>
          </w:tcPr>
          <w:p w:rsidR="00544F31" w:rsidRPr="008E3CD2" w:rsidRDefault="00544F31"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Punti</w:t>
            </w:r>
          </w:p>
        </w:tc>
        <w:tc>
          <w:tcPr>
            <w:tcW w:w="613" w:type="pct"/>
            <w:tcBorders>
              <w:top w:val="double" w:sz="6" w:space="0" w:color="auto"/>
              <w:left w:val="double" w:sz="6" w:space="0" w:color="auto"/>
              <w:bottom w:val="double" w:sz="6" w:space="0" w:color="auto"/>
              <w:right w:val="double" w:sz="6" w:space="0" w:color="auto"/>
            </w:tcBorders>
            <w:shd w:val="pct12" w:color="auto" w:fill="FFFFFF"/>
            <w:vAlign w:val="center"/>
          </w:tcPr>
          <w:p w:rsidR="00544F31" w:rsidRPr="008E3CD2" w:rsidRDefault="00544F31"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Riservato al D.S.</w:t>
            </w:r>
          </w:p>
        </w:tc>
      </w:tr>
      <w:tr w:rsidR="00544F31" w:rsidRPr="008E3CD2" w:rsidTr="00544F31">
        <w:trPr>
          <w:trHeight w:hRule="exact" w:val="454"/>
        </w:trPr>
        <w:tc>
          <w:tcPr>
            <w:tcW w:w="3503" w:type="pct"/>
            <w:tcBorders>
              <w:top w:val="double" w:sz="6" w:space="0" w:color="auto"/>
              <w:left w:val="double" w:sz="6" w:space="0" w:color="auto"/>
              <w:bottom w:val="double" w:sz="6" w:space="0" w:color="auto"/>
              <w:right w:val="double" w:sz="6" w:space="0" w:color="auto"/>
            </w:tcBorders>
            <w:shd w:val="pct12" w:color="auto" w:fill="FFFFFF"/>
            <w:vAlign w:val="center"/>
          </w:tcPr>
          <w:p w:rsidR="00544F31" w:rsidRPr="008E3CD2" w:rsidRDefault="00544F31" w:rsidP="00D43C0B">
            <w:pPr>
              <w:spacing w:after="0"/>
              <w:rPr>
                <w:rFonts w:ascii="Times New Roman" w:hAnsi="Times New Roman" w:cs="Times New Roman"/>
                <w:sz w:val="18"/>
                <w:szCs w:val="18"/>
                <w:u w:color="FF0000"/>
              </w:rPr>
            </w:pPr>
            <w:r w:rsidRPr="008E3CD2">
              <w:rPr>
                <w:rFonts w:ascii="Times New Roman" w:hAnsi="Times New Roman" w:cs="Times New Roman"/>
                <w:sz w:val="18"/>
                <w:szCs w:val="18"/>
                <w:u w:color="FF0000"/>
              </w:rPr>
              <w:t>Tipo di esigenza</w:t>
            </w:r>
          </w:p>
        </w:tc>
        <w:tc>
          <w:tcPr>
            <w:tcW w:w="431" w:type="pct"/>
            <w:gridSpan w:val="2"/>
            <w:tcBorders>
              <w:top w:val="double" w:sz="6" w:space="0" w:color="auto"/>
              <w:left w:val="double" w:sz="6" w:space="0" w:color="auto"/>
              <w:bottom w:val="double" w:sz="6" w:space="0" w:color="auto"/>
              <w:right w:val="double" w:sz="6" w:space="0" w:color="auto"/>
            </w:tcBorders>
            <w:shd w:val="pct12" w:color="auto" w:fill="FFFFFF"/>
            <w:vAlign w:val="bottom"/>
          </w:tcPr>
          <w:p w:rsidR="00544F31" w:rsidRPr="008E3CD2" w:rsidRDefault="00544F31"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53" w:type="pct"/>
            <w:tcBorders>
              <w:top w:val="double" w:sz="6" w:space="0" w:color="auto"/>
              <w:left w:val="double" w:sz="6" w:space="0" w:color="auto"/>
              <w:bottom w:val="double" w:sz="6" w:space="0" w:color="auto"/>
              <w:right w:val="double" w:sz="6" w:space="0" w:color="auto"/>
            </w:tcBorders>
            <w:shd w:val="pct12" w:color="auto" w:fill="FFFFFF"/>
            <w:vAlign w:val="bottom"/>
          </w:tcPr>
          <w:p w:rsidR="00544F31" w:rsidRPr="008E3CD2" w:rsidRDefault="00544F31" w:rsidP="006266B8">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613" w:type="pct"/>
            <w:tcBorders>
              <w:top w:val="double" w:sz="6" w:space="0" w:color="auto"/>
              <w:left w:val="double" w:sz="6" w:space="0" w:color="auto"/>
              <w:bottom w:val="double" w:sz="6" w:space="0" w:color="auto"/>
              <w:right w:val="double" w:sz="6" w:space="0" w:color="auto"/>
            </w:tcBorders>
            <w:shd w:val="pct12" w:color="auto" w:fill="FFFFFF"/>
            <w:vAlign w:val="bottom"/>
          </w:tcPr>
          <w:p w:rsidR="00544F31" w:rsidRPr="008E3CD2" w:rsidRDefault="00544F31" w:rsidP="006266B8">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r>
      <w:tr w:rsidR="00544F31" w:rsidRPr="008E3CD2" w:rsidTr="00544F31">
        <w:trPr>
          <w:trHeight w:hRule="exact" w:val="794"/>
        </w:trPr>
        <w:tc>
          <w:tcPr>
            <w:tcW w:w="3503" w:type="pct"/>
            <w:tcBorders>
              <w:top w:val="nil"/>
              <w:left w:val="single" w:sz="6" w:space="0" w:color="auto"/>
              <w:bottom w:val="single" w:sz="6" w:space="0" w:color="auto"/>
              <w:right w:val="single" w:sz="6" w:space="0" w:color="auto"/>
            </w:tcBorders>
            <w:vAlign w:val="bottom"/>
          </w:tcPr>
          <w:p w:rsidR="00544F31" w:rsidRPr="008E3CD2" w:rsidRDefault="00544F31" w:rsidP="008C5509">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A) per ricongiungimento al coniuge ovvero, nel caso di docenti senza coniuge o separati giudizialmente o consensualmente con atto omologato dal tribunale, per ricongiungimento ai genitori o ai figli </w:t>
            </w:r>
            <w:r w:rsidRPr="001A233D">
              <w:rPr>
                <w:rFonts w:ascii="Times New Roman" w:hAnsi="Times New Roman" w:cs="Times New Roman"/>
                <w:b/>
                <w:sz w:val="18"/>
                <w:szCs w:val="18"/>
                <w:u w:color="FF0000"/>
              </w:rPr>
              <w:t>(Punti 6)</w:t>
            </w:r>
          </w:p>
        </w:tc>
        <w:tc>
          <w:tcPr>
            <w:tcW w:w="431" w:type="pct"/>
            <w:gridSpan w:val="2"/>
            <w:tcBorders>
              <w:top w:val="nil"/>
              <w:left w:val="single" w:sz="6" w:space="0" w:color="auto"/>
              <w:bottom w:val="single" w:sz="6" w:space="0" w:color="auto"/>
              <w:right w:val="single" w:sz="6" w:space="0" w:color="auto"/>
            </w:tcBorders>
            <w:vAlign w:val="center"/>
          </w:tcPr>
          <w:p w:rsidR="00544F31" w:rsidRPr="008E3CD2" w:rsidRDefault="00544F31"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53" w:type="pct"/>
            <w:tcBorders>
              <w:top w:val="nil"/>
              <w:left w:val="single" w:sz="6" w:space="0" w:color="auto"/>
              <w:bottom w:val="single" w:sz="6" w:space="0" w:color="auto"/>
              <w:right w:val="single" w:sz="6" w:space="0" w:color="auto"/>
            </w:tcBorders>
            <w:vAlign w:val="bottom"/>
          </w:tcPr>
          <w:p w:rsidR="00544F31" w:rsidRPr="008E3CD2" w:rsidRDefault="00544F31" w:rsidP="008C5509">
            <w:pPr>
              <w:spacing w:after="0"/>
              <w:rPr>
                <w:rFonts w:ascii="Times New Roman" w:hAnsi="Times New Roman" w:cs="Times New Roman"/>
                <w:sz w:val="18"/>
                <w:szCs w:val="18"/>
                <w:u w:color="FF0000"/>
              </w:rPr>
            </w:pPr>
          </w:p>
        </w:tc>
        <w:tc>
          <w:tcPr>
            <w:tcW w:w="613" w:type="pct"/>
            <w:tcBorders>
              <w:top w:val="nil"/>
              <w:left w:val="single" w:sz="6" w:space="0" w:color="auto"/>
              <w:bottom w:val="single" w:sz="6" w:space="0" w:color="auto"/>
              <w:right w:val="single" w:sz="6" w:space="0" w:color="auto"/>
            </w:tcBorders>
          </w:tcPr>
          <w:p w:rsidR="00544F31" w:rsidRPr="008E3CD2" w:rsidRDefault="00544F31" w:rsidP="008C5509">
            <w:pPr>
              <w:spacing w:after="0"/>
              <w:rPr>
                <w:rFonts w:ascii="Times New Roman" w:hAnsi="Times New Roman" w:cs="Times New Roman"/>
                <w:sz w:val="18"/>
                <w:szCs w:val="18"/>
                <w:u w:color="FF0000"/>
              </w:rPr>
            </w:pPr>
          </w:p>
        </w:tc>
      </w:tr>
      <w:tr w:rsidR="00544F31" w:rsidRPr="008E3CD2" w:rsidTr="00544F31">
        <w:trPr>
          <w:trHeight w:hRule="exact" w:val="284"/>
        </w:trPr>
        <w:tc>
          <w:tcPr>
            <w:tcW w:w="350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C5509">
            <w:pPr>
              <w:spacing w:after="0"/>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B) per ogni figlio di età inferiore a sei anni (8) </w:t>
            </w:r>
            <w:r w:rsidRPr="001A233D">
              <w:rPr>
                <w:rFonts w:ascii="Times New Roman" w:hAnsi="Times New Roman" w:cs="Times New Roman"/>
                <w:b/>
                <w:sz w:val="18"/>
                <w:szCs w:val="18"/>
                <w:u w:color="FF0000"/>
              </w:rPr>
              <w:t>(Punti 4)</w:t>
            </w:r>
            <w:r w:rsidRPr="008E3CD2">
              <w:rPr>
                <w:rFonts w:ascii="Times New Roman" w:hAnsi="Times New Roman" w:cs="Times New Roman"/>
                <w:sz w:val="18"/>
                <w:szCs w:val="18"/>
                <w:u w:color="FF0000"/>
              </w:rPr>
              <w:t xml:space="preserve">  </w:t>
            </w:r>
          </w:p>
        </w:tc>
        <w:tc>
          <w:tcPr>
            <w:tcW w:w="431" w:type="pct"/>
            <w:gridSpan w:val="2"/>
            <w:tcBorders>
              <w:top w:val="single" w:sz="6" w:space="0" w:color="auto"/>
              <w:left w:val="single" w:sz="6" w:space="0" w:color="auto"/>
              <w:bottom w:val="single" w:sz="6" w:space="0" w:color="auto"/>
              <w:right w:val="single" w:sz="6" w:space="0" w:color="auto"/>
            </w:tcBorders>
            <w:vAlign w:val="center"/>
          </w:tcPr>
          <w:p w:rsidR="00544F31" w:rsidRPr="008E3CD2" w:rsidRDefault="00544F31"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C5509">
            <w:pPr>
              <w:spacing w:after="0"/>
              <w:rPr>
                <w:rFonts w:ascii="Times New Roman" w:hAnsi="Times New Roman" w:cs="Times New Roman"/>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8C5509">
            <w:pPr>
              <w:spacing w:after="0"/>
              <w:rPr>
                <w:rFonts w:ascii="Times New Roman" w:hAnsi="Times New Roman" w:cs="Times New Roman"/>
                <w:sz w:val="18"/>
                <w:szCs w:val="18"/>
                <w:u w:color="FF0000"/>
              </w:rPr>
            </w:pPr>
          </w:p>
        </w:tc>
      </w:tr>
      <w:tr w:rsidR="00544F31" w:rsidRPr="008E3CD2" w:rsidTr="00544F31">
        <w:trPr>
          <w:trHeight w:hRule="exact" w:val="737"/>
        </w:trPr>
        <w:tc>
          <w:tcPr>
            <w:tcW w:w="350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C5509">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C) per ogni figlio di età superiore ai sei anni, ma che non abbia superato il  diciottesimo anno di età (8) ovvero per ogni figlio maggiorenne che risulti totalmente o permanentemente inabile a proficuo  lavoro </w:t>
            </w:r>
            <w:r w:rsidRPr="001A233D">
              <w:rPr>
                <w:rFonts w:ascii="Times New Roman" w:hAnsi="Times New Roman" w:cs="Times New Roman"/>
                <w:b/>
                <w:sz w:val="18"/>
                <w:szCs w:val="18"/>
                <w:u w:color="FF0000"/>
              </w:rPr>
              <w:t>(Punti 3)</w:t>
            </w:r>
          </w:p>
        </w:tc>
        <w:tc>
          <w:tcPr>
            <w:tcW w:w="431" w:type="pct"/>
            <w:gridSpan w:val="2"/>
            <w:tcBorders>
              <w:top w:val="single" w:sz="6" w:space="0" w:color="auto"/>
              <w:left w:val="single" w:sz="6" w:space="0" w:color="auto"/>
              <w:bottom w:val="single" w:sz="6" w:space="0" w:color="auto"/>
              <w:right w:val="single" w:sz="6" w:space="0" w:color="auto"/>
            </w:tcBorders>
            <w:vAlign w:val="center"/>
          </w:tcPr>
          <w:p w:rsidR="00544F31" w:rsidRPr="008E3CD2" w:rsidRDefault="00544F31"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C5509">
            <w:pPr>
              <w:spacing w:after="0"/>
              <w:rPr>
                <w:rFonts w:ascii="Times New Roman" w:hAnsi="Times New Roman" w:cs="Times New Roman"/>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8C5509">
            <w:pPr>
              <w:spacing w:after="0"/>
              <w:rPr>
                <w:rFonts w:ascii="Times New Roman" w:hAnsi="Times New Roman" w:cs="Times New Roman"/>
                <w:sz w:val="18"/>
                <w:szCs w:val="18"/>
                <w:u w:color="FF0000"/>
              </w:rPr>
            </w:pPr>
          </w:p>
        </w:tc>
      </w:tr>
      <w:tr w:rsidR="00544F31" w:rsidRPr="008E3CD2" w:rsidTr="00544F31">
        <w:trPr>
          <w:trHeight w:hRule="exact" w:val="737"/>
        </w:trPr>
        <w:tc>
          <w:tcPr>
            <w:tcW w:w="350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C5509">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1A233D">
              <w:rPr>
                <w:rFonts w:ascii="Times New Roman" w:hAnsi="Times New Roman" w:cs="Times New Roman"/>
                <w:b/>
                <w:sz w:val="18"/>
                <w:szCs w:val="18"/>
                <w:u w:color="FF0000"/>
              </w:rPr>
              <w:t>(Punti 6)</w:t>
            </w:r>
          </w:p>
        </w:tc>
        <w:tc>
          <w:tcPr>
            <w:tcW w:w="431" w:type="pct"/>
            <w:gridSpan w:val="2"/>
            <w:tcBorders>
              <w:top w:val="single" w:sz="6" w:space="0" w:color="auto"/>
              <w:left w:val="single" w:sz="6" w:space="0" w:color="auto"/>
              <w:bottom w:val="single" w:sz="6" w:space="0" w:color="auto"/>
              <w:right w:val="single" w:sz="6" w:space="0" w:color="auto"/>
            </w:tcBorders>
            <w:vAlign w:val="center"/>
          </w:tcPr>
          <w:p w:rsidR="00544F31" w:rsidRPr="008E3CD2" w:rsidRDefault="00544F31"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53" w:type="pct"/>
            <w:tcBorders>
              <w:top w:val="single" w:sz="6" w:space="0" w:color="auto"/>
              <w:left w:val="single" w:sz="6" w:space="0" w:color="auto"/>
              <w:bottom w:val="single" w:sz="6" w:space="0" w:color="auto"/>
              <w:right w:val="single" w:sz="6" w:space="0" w:color="auto"/>
            </w:tcBorders>
            <w:vAlign w:val="bottom"/>
          </w:tcPr>
          <w:p w:rsidR="00544F31" w:rsidRPr="008E3CD2" w:rsidRDefault="00544F31" w:rsidP="008C5509">
            <w:pPr>
              <w:spacing w:after="0"/>
              <w:rPr>
                <w:rFonts w:ascii="Times New Roman" w:hAnsi="Times New Roman" w:cs="Times New Roman"/>
                <w:sz w:val="18"/>
                <w:szCs w:val="18"/>
                <w:u w:color="FF0000"/>
              </w:rPr>
            </w:pPr>
          </w:p>
        </w:tc>
        <w:tc>
          <w:tcPr>
            <w:tcW w:w="613" w:type="pct"/>
            <w:tcBorders>
              <w:top w:val="single" w:sz="6" w:space="0" w:color="auto"/>
              <w:left w:val="single" w:sz="6" w:space="0" w:color="auto"/>
              <w:bottom w:val="single" w:sz="6" w:space="0" w:color="auto"/>
              <w:right w:val="single" w:sz="6" w:space="0" w:color="auto"/>
            </w:tcBorders>
          </w:tcPr>
          <w:p w:rsidR="00544F31" w:rsidRPr="008E3CD2" w:rsidRDefault="00544F31" w:rsidP="008C5509">
            <w:pPr>
              <w:spacing w:after="0"/>
              <w:rPr>
                <w:rFonts w:ascii="Times New Roman" w:hAnsi="Times New Roman" w:cs="Times New Roman"/>
                <w:sz w:val="18"/>
                <w:szCs w:val="18"/>
                <w:u w:color="FF0000"/>
              </w:rPr>
            </w:pPr>
          </w:p>
        </w:tc>
      </w:tr>
    </w:tbl>
    <w:p w:rsidR="00756528" w:rsidRPr="00F32E1F" w:rsidRDefault="00756528" w:rsidP="008C5509">
      <w:pPr>
        <w:spacing w:after="0"/>
        <w:rPr>
          <w:rFonts w:ascii="Times New Roman" w:hAnsi="Times New Roman" w:cs="Times New Roman"/>
          <w:u w:color="FF0000"/>
        </w:rPr>
      </w:pPr>
    </w:p>
    <w:tbl>
      <w:tblPr>
        <w:tblW w:w="5002" w:type="pct"/>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229"/>
        <w:gridCol w:w="851"/>
        <w:gridCol w:w="991"/>
        <w:gridCol w:w="1277"/>
      </w:tblGrid>
      <w:tr w:rsidR="00E37DA8" w:rsidRPr="008E3CD2" w:rsidTr="00CA68B0">
        <w:trPr>
          <w:trHeight w:hRule="exact" w:val="571"/>
        </w:trPr>
        <w:tc>
          <w:tcPr>
            <w:tcW w:w="3493" w:type="pct"/>
            <w:tcBorders>
              <w:top w:val="double" w:sz="6" w:space="0" w:color="auto"/>
              <w:left w:val="double" w:sz="6" w:space="0" w:color="auto"/>
              <w:bottom w:val="double" w:sz="6" w:space="0" w:color="auto"/>
              <w:right w:val="double" w:sz="6" w:space="0" w:color="auto"/>
            </w:tcBorders>
            <w:shd w:val="pct12" w:color="auto" w:fill="FFFFFF"/>
            <w:vAlign w:val="center"/>
          </w:tcPr>
          <w:p w:rsidR="00D23B60" w:rsidRPr="008E3CD2" w:rsidRDefault="00D23B60" w:rsidP="00E37DA8">
            <w:pPr>
              <w:spacing w:after="0"/>
              <w:rPr>
                <w:rFonts w:ascii="Times New Roman" w:hAnsi="Times New Roman" w:cs="Times New Roman"/>
                <w:sz w:val="20"/>
                <w:szCs w:val="20"/>
                <w:u w:color="FF0000"/>
              </w:rPr>
            </w:pPr>
            <w:r w:rsidRPr="008E3CD2">
              <w:rPr>
                <w:rFonts w:ascii="Times New Roman" w:hAnsi="Times New Roman" w:cs="Times New Roman"/>
                <w:sz w:val="20"/>
                <w:szCs w:val="20"/>
                <w:u w:color="FF0000"/>
              </w:rPr>
              <w:t>A3 TITOLI GENERALI (15)</w:t>
            </w:r>
          </w:p>
        </w:tc>
        <w:tc>
          <w:tcPr>
            <w:tcW w:w="411" w:type="pct"/>
            <w:tcBorders>
              <w:top w:val="double" w:sz="6" w:space="0" w:color="auto"/>
              <w:left w:val="double" w:sz="6" w:space="0" w:color="auto"/>
              <w:bottom w:val="double" w:sz="6" w:space="0" w:color="auto"/>
              <w:right w:val="double" w:sz="6" w:space="0" w:color="auto"/>
            </w:tcBorders>
            <w:shd w:val="pct12" w:color="auto" w:fill="FFFFFF"/>
            <w:vAlign w:val="center"/>
          </w:tcPr>
          <w:p w:rsidR="00D23B60" w:rsidRPr="008E3CD2" w:rsidRDefault="00D23B60" w:rsidP="00E37DA8">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w:t>
            </w:r>
          </w:p>
        </w:tc>
        <w:tc>
          <w:tcPr>
            <w:tcW w:w="479" w:type="pct"/>
            <w:tcBorders>
              <w:top w:val="double" w:sz="6" w:space="0" w:color="auto"/>
              <w:left w:val="double" w:sz="6" w:space="0" w:color="auto"/>
              <w:bottom w:val="double" w:sz="6" w:space="0" w:color="auto"/>
              <w:right w:val="double" w:sz="6" w:space="0" w:color="auto"/>
            </w:tcBorders>
            <w:shd w:val="pct12" w:color="auto" w:fill="FFFFFF"/>
            <w:vAlign w:val="center"/>
          </w:tcPr>
          <w:p w:rsidR="00D23B60" w:rsidRPr="008E3CD2" w:rsidRDefault="00D23B60"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Punti</w:t>
            </w:r>
          </w:p>
        </w:tc>
        <w:tc>
          <w:tcPr>
            <w:tcW w:w="617" w:type="pct"/>
            <w:tcBorders>
              <w:top w:val="double" w:sz="6" w:space="0" w:color="auto"/>
              <w:left w:val="double" w:sz="6" w:space="0" w:color="auto"/>
              <w:bottom w:val="double" w:sz="6" w:space="0" w:color="auto"/>
              <w:right w:val="double" w:sz="6" w:space="0" w:color="auto"/>
            </w:tcBorders>
            <w:shd w:val="pct12" w:color="auto" w:fill="FFFFFF"/>
            <w:vAlign w:val="center"/>
          </w:tcPr>
          <w:p w:rsidR="00D23B60" w:rsidRPr="008E3CD2" w:rsidRDefault="00D23B60" w:rsidP="00D23B60">
            <w:pPr>
              <w:spacing w:after="0"/>
              <w:jc w:val="center"/>
              <w:rPr>
                <w:rFonts w:ascii="Times New Roman" w:hAnsi="Times New Roman" w:cs="Times New Roman"/>
                <w:sz w:val="20"/>
                <w:szCs w:val="20"/>
                <w:u w:color="FF0000"/>
              </w:rPr>
            </w:pPr>
            <w:r w:rsidRPr="008E3CD2">
              <w:rPr>
                <w:rFonts w:ascii="Times New Roman" w:hAnsi="Times New Roman" w:cs="Times New Roman"/>
                <w:sz w:val="20"/>
                <w:szCs w:val="20"/>
                <w:u w:color="FF0000"/>
              </w:rPr>
              <w:t>Riservato al D.S.</w:t>
            </w:r>
          </w:p>
        </w:tc>
      </w:tr>
      <w:tr w:rsidR="00E37DA8" w:rsidRPr="008E3CD2" w:rsidTr="00CA68B0">
        <w:trPr>
          <w:trHeight w:hRule="exact" w:val="737"/>
        </w:trPr>
        <w:tc>
          <w:tcPr>
            <w:tcW w:w="3493" w:type="pct"/>
            <w:tcBorders>
              <w:top w:val="nil"/>
              <w:left w:val="single" w:sz="6" w:space="0" w:color="auto"/>
              <w:bottom w:val="single" w:sz="6" w:space="0" w:color="auto"/>
              <w:right w:val="single" w:sz="6" w:space="0" w:color="auto"/>
            </w:tcBorders>
          </w:tcPr>
          <w:p w:rsidR="00D23B60" w:rsidRPr="008E3CD2" w:rsidRDefault="00D23B60" w:rsidP="00D74FD4">
            <w:pPr>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A) per il superamento di un pubblico concorso ordinario per esami e titoli, per l'accesso al ruolo di appartenenza (1), al momento della presentazione della domanda, o a ruoli di livello pari o superiore a quello di appartenenza (10). </w:t>
            </w:r>
            <w:r w:rsidRPr="001A233D">
              <w:rPr>
                <w:rFonts w:ascii="Times New Roman" w:hAnsi="Times New Roman" w:cs="Times New Roman"/>
                <w:b/>
                <w:sz w:val="18"/>
                <w:szCs w:val="18"/>
                <w:u w:color="FF0000"/>
              </w:rPr>
              <w:t>(Punti 12)</w:t>
            </w:r>
          </w:p>
        </w:tc>
        <w:tc>
          <w:tcPr>
            <w:tcW w:w="411" w:type="pct"/>
            <w:tcBorders>
              <w:top w:val="nil"/>
              <w:left w:val="single" w:sz="6" w:space="0" w:color="auto"/>
              <w:bottom w:val="single" w:sz="6"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nil"/>
              <w:left w:val="single" w:sz="6" w:space="0" w:color="auto"/>
              <w:bottom w:val="single" w:sz="6" w:space="0" w:color="auto"/>
              <w:right w:val="single" w:sz="6" w:space="0" w:color="auto"/>
            </w:tcBorders>
          </w:tcPr>
          <w:p w:rsidR="00D23B60" w:rsidRPr="008E3CD2" w:rsidRDefault="00D23B60" w:rsidP="00D74FD4">
            <w:pPr>
              <w:jc w:val="both"/>
              <w:rPr>
                <w:rFonts w:ascii="Times New Roman" w:hAnsi="Times New Roman" w:cs="Times New Roman"/>
                <w:sz w:val="18"/>
                <w:szCs w:val="18"/>
                <w:u w:color="FF0000"/>
              </w:rPr>
            </w:pPr>
          </w:p>
          <w:p w:rsidR="00D23B60" w:rsidRPr="008E3CD2" w:rsidRDefault="00D23B60" w:rsidP="00D74FD4">
            <w:pPr>
              <w:jc w:val="both"/>
              <w:rPr>
                <w:rFonts w:ascii="Times New Roman" w:hAnsi="Times New Roman" w:cs="Times New Roman"/>
                <w:sz w:val="18"/>
                <w:szCs w:val="18"/>
                <w:u w:color="FF0000"/>
              </w:rPr>
            </w:pPr>
          </w:p>
        </w:tc>
        <w:tc>
          <w:tcPr>
            <w:tcW w:w="617" w:type="pct"/>
            <w:tcBorders>
              <w:top w:val="nil"/>
              <w:left w:val="single" w:sz="6" w:space="0" w:color="auto"/>
              <w:bottom w:val="single" w:sz="6" w:space="0" w:color="auto"/>
              <w:right w:val="single" w:sz="6" w:space="0" w:color="auto"/>
            </w:tcBorders>
          </w:tcPr>
          <w:p w:rsidR="00D23B60" w:rsidRPr="008E3CD2" w:rsidRDefault="00D23B60" w:rsidP="00D74FD4">
            <w:pPr>
              <w:jc w:val="both"/>
              <w:rPr>
                <w:rFonts w:ascii="Times New Roman" w:hAnsi="Times New Roman" w:cs="Times New Roman"/>
                <w:sz w:val="18"/>
                <w:szCs w:val="18"/>
                <w:u w:color="FF0000"/>
              </w:rPr>
            </w:pPr>
          </w:p>
        </w:tc>
      </w:tr>
      <w:tr w:rsidR="00E37DA8" w:rsidRPr="008E3CD2" w:rsidTr="00CA68B0">
        <w:trPr>
          <w:trHeight w:hRule="exact" w:val="2211"/>
        </w:trPr>
        <w:tc>
          <w:tcPr>
            <w:tcW w:w="3493" w:type="pct"/>
            <w:tcBorders>
              <w:top w:val="single" w:sz="6" w:space="0" w:color="auto"/>
              <w:left w:val="single" w:sz="6" w:space="0" w:color="auto"/>
              <w:bottom w:val="single" w:sz="6" w:space="0" w:color="auto"/>
              <w:right w:val="single" w:sz="6" w:space="0" w:color="auto"/>
            </w:tcBorders>
          </w:tcPr>
          <w:p w:rsidR="00D23B60" w:rsidRPr="008E3CD2" w:rsidRDefault="00D23B60"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D23B60" w:rsidRPr="008E3CD2" w:rsidRDefault="00D23B60"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 per ogni diploma ……………………………………………………………... </w:t>
            </w:r>
            <w:r w:rsidRPr="001A233D">
              <w:rPr>
                <w:rFonts w:ascii="Times New Roman" w:hAnsi="Times New Roman" w:cs="Times New Roman"/>
                <w:b/>
                <w:sz w:val="18"/>
                <w:szCs w:val="18"/>
                <w:u w:color="FF0000"/>
              </w:rPr>
              <w:t>(Punti 5)</w:t>
            </w:r>
            <w:r w:rsidRPr="008E3CD2">
              <w:rPr>
                <w:rFonts w:ascii="Times New Roman" w:hAnsi="Times New Roman" w:cs="Times New Roman"/>
                <w:sz w:val="18"/>
                <w:szCs w:val="18"/>
                <w:u w:color="FF0000"/>
              </w:rPr>
              <w:t xml:space="preserve"> </w:t>
            </w:r>
          </w:p>
          <w:p w:rsidR="00D23B60" w:rsidRPr="008E3CD2" w:rsidRDefault="00D23B60" w:rsidP="001B5131">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(è valutabile un solo diploma, per lo stesso o gli stessi anni accademici  o di corso)</w:t>
            </w:r>
          </w:p>
        </w:tc>
        <w:tc>
          <w:tcPr>
            <w:tcW w:w="411" w:type="pct"/>
            <w:tcBorders>
              <w:top w:val="single" w:sz="6" w:space="0" w:color="auto"/>
              <w:left w:val="single" w:sz="6" w:space="0" w:color="auto"/>
              <w:bottom w:val="single" w:sz="6"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6" w:space="0" w:color="auto"/>
              <w:left w:val="single" w:sz="6" w:space="0" w:color="auto"/>
              <w:bottom w:val="single" w:sz="6" w:space="0" w:color="auto"/>
              <w:right w:val="single" w:sz="6" w:space="0" w:color="auto"/>
            </w:tcBorders>
          </w:tcPr>
          <w:p w:rsidR="00D23B60" w:rsidRPr="008E3CD2" w:rsidRDefault="00D23B60" w:rsidP="001B5131">
            <w:pPr>
              <w:spacing w:after="0"/>
              <w:jc w:val="both"/>
              <w:rPr>
                <w:rFonts w:ascii="Times New Roman" w:hAnsi="Times New Roman" w:cs="Times New Roman"/>
                <w:sz w:val="18"/>
                <w:szCs w:val="18"/>
                <w:u w:color="FF0000"/>
              </w:rPr>
            </w:pPr>
          </w:p>
          <w:p w:rsidR="00D23B60" w:rsidRPr="008E3CD2" w:rsidRDefault="00D23B60" w:rsidP="001B5131">
            <w:pPr>
              <w:spacing w:after="0"/>
              <w:jc w:val="both"/>
              <w:rPr>
                <w:rFonts w:ascii="Times New Roman" w:hAnsi="Times New Roman" w:cs="Times New Roman"/>
                <w:sz w:val="18"/>
                <w:szCs w:val="18"/>
                <w:u w:color="FF0000"/>
              </w:rPr>
            </w:pPr>
          </w:p>
          <w:p w:rsidR="00D23B60" w:rsidRPr="008E3CD2" w:rsidRDefault="00D23B60" w:rsidP="001B5131">
            <w:pPr>
              <w:spacing w:after="0"/>
              <w:jc w:val="both"/>
              <w:rPr>
                <w:rFonts w:ascii="Times New Roman" w:hAnsi="Times New Roman" w:cs="Times New Roman"/>
                <w:sz w:val="18"/>
                <w:szCs w:val="18"/>
                <w:u w:color="FF0000"/>
              </w:rPr>
            </w:pPr>
          </w:p>
          <w:p w:rsidR="00D23B60" w:rsidRPr="008E3CD2" w:rsidRDefault="00D23B60" w:rsidP="001B5131">
            <w:pPr>
              <w:spacing w:after="0"/>
              <w:jc w:val="both"/>
              <w:rPr>
                <w:rFonts w:ascii="Times New Roman" w:hAnsi="Times New Roman" w:cs="Times New Roman"/>
                <w:sz w:val="18"/>
                <w:szCs w:val="18"/>
                <w:u w:color="FF0000"/>
              </w:rPr>
            </w:pPr>
          </w:p>
          <w:p w:rsidR="00D23B60" w:rsidRPr="008E3CD2" w:rsidRDefault="00D23B60" w:rsidP="001B5131">
            <w:pPr>
              <w:spacing w:after="0"/>
              <w:jc w:val="both"/>
              <w:rPr>
                <w:rFonts w:ascii="Times New Roman" w:hAnsi="Times New Roman" w:cs="Times New Roman"/>
                <w:sz w:val="18"/>
                <w:szCs w:val="18"/>
                <w:u w:color="FF0000"/>
              </w:rPr>
            </w:pPr>
          </w:p>
          <w:p w:rsidR="00D23B60" w:rsidRPr="008E3CD2" w:rsidRDefault="00D23B60" w:rsidP="001B5131">
            <w:pPr>
              <w:spacing w:after="0"/>
              <w:jc w:val="both"/>
              <w:rPr>
                <w:rFonts w:ascii="Times New Roman" w:hAnsi="Times New Roman" w:cs="Times New Roman"/>
                <w:sz w:val="18"/>
                <w:szCs w:val="18"/>
                <w:u w:color="FF0000"/>
              </w:rPr>
            </w:pPr>
          </w:p>
          <w:p w:rsidR="00D23B60" w:rsidRPr="008E3CD2" w:rsidRDefault="00D23B60" w:rsidP="001B5131">
            <w:pPr>
              <w:spacing w:after="0"/>
              <w:jc w:val="both"/>
              <w:rPr>
                <w:rFonts w:ascii="Times New Roman" w:hAnsi="Times New Roman" w:cs="Times New Roman"/>
                <w:sz w:val="18"/>
                <w:szCs w:val="18"/>
                <w:u w:color="FF0000"/>
              </w:rPr>
            </w:pPr>
          </w:p>
        </w:tc>
        <w:tc>
          <w:tcPr>
            <w:tcW w:w="617" w:type="pct"/>
            <w:tcBorders>
              <w:top w:val="single" w:sz="6" w:space="0" w:color="auto"/>
              <w:left w:val="single" w:sz="6" w:space="0" w:color="auto"/>
              <w:bottom w:val="single" w:sz="6" w:space="0" w:color="auto"/>
              <w:right w:val="single" w:sz="6" w:space="0" w:color="auto"/>
            </w:tcBorders>
          </w:tcPr>
          <w:p w:rsidR="00D23B60" w:rsidRPr="008E3CD2" w:rsidRDefault="00D23B60" w:rsidP="001B5131">
            <w:pPr>
              <w:spacing w:after="0"/>
              <w:jc w:val="both"/>
              <w:rPr>
                <w:rFonts w:ascii="Times New Roman" w:hAnsi="Times New Roman" w:cs="Times New Roman"/>
                <w:sz w:val="18"/>
                <w:szCs w:val="18"/>
                <w:u w:color="FF0000"/>
              </w:rPr>
            </w:pPr>
          </w:p>
        </w:tc>
      </w:tr>
      <w:tr w:rsidR="00E37DA8" w:rsidRPr="008E3CD2" w:rsidTr="00CA68B0">
        <w:trPr>
          <w:trHeight w:hRule="exact" w:val="964"/>
        </w:trPr>
        <w:tc>
          <w:tcPr>
            <w:tcW w:w="3493" w:type="pct"/>
            <w:tcBorders>
              <w:top w:val="single" w:sz="6" w:space="0" w:color="auto"/>
              <w:left w:val="single" w:sz="6" w:space="0" w:color="auto"/>
              <w:bottom w:val="single" w:sz="6" w:space="0" w:color="auto"/>
              <w:right w:val="single" w:sz="6" w:space="0" w:color="auto"/>
            </w:tcBorders>
          </w:tcPr>
          <w:p w:rsidR="00D23B60" w:rsidRPr="008E3CD2" w:rsidRDefault="00D23B60" w:rsidP="008C5509">
            <w:pPr>
              <w:spacing w:after="12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w:t>
            </w:r>
            <w:r w:rsidRPr="001A233D">
              <w:rPr>
                <w:rFonts w:ascii="Times New Roman" w:hAnsi="Times New Roman" w:cs="Times New Roman"/>
                <w:b/>
                <w:sz w:val="18"/>
                <w:szCs w:val="18"/>
                <w:u w:color="FF0000"/>
              </w:rPr>
              <w:t>(Punti 3)</w:t>
            </w:r>
          </w:p>
        </w:tc>
        <w:tc>
          <w:tcPr>
            <w:tcW w:w="411" w:type="pct"/>
            <w:tcBorders>
              <w:top w:val="single" w:sz="6" w:space="0" w:color="auto"/>
              <w:left w:val="single" w:sz="6" w:space="0" w:color="auto"/>
              <w:bottom w:val="single" w:sz="6"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6" w:space="0" w:color="auto"/>
              <w:left w:val="single" w:sz="6" w:space="0" w:color="auto"/>
              <w:bottom w:val="single" w:sz="6" w:space="0" w:color="auto"/>
              <w:right w:val="single" w:sz="6" w:space="0" w:color="auto"/>
            </w:tcBorders>
          </w:tcPr>
          <w:p w:rsidR="00D23B60" w:rsidRPr="008E3CD2" w:rsidRDefault="00D23B60" w:rsidP="008C5509">
            <w:pPr>
              <w:spacing w:after="120"/>
              <w:jc w:val="both"/>
              <w:rPr>
                <w:rFonts w:ascii="Times New Roman" w:hAnsi="Times New Roman" w:cs="Times New Roman"/>
                <w:sz w:val="18"/>
                <w:szCs w:val="18"/>
                <w:u w:color="FF0000"/>
              </w:rPr>
            </w:pPr>
          </w:p>
        </w:tc>
        <w:tc>
          <w:tcPr>
            <w:tcW w:w="617" w:type="pct"/>
            <w:tcBorders>
              <w:top w:val="single" w:sz="6" w:space="0" w:color="auto"/>
              <w:left w:val="single" w:sz="6" w:space="0" w:color="auto"/>
              <w:bottom w:val="single" w:sz="6" w:space="0" w:color="auto"/>
              <w:right w:val="single" w:sz="6" w:space="0" w:color="auto"/>
            </w:tcBorders>
          </w:tcPr>
          <w:p w:rsidR="00D23B60" w:rsidRPr="008E3CD2" w:rsidRDefault="00D23B60" w:rsidP="008C5509">
            <w:pPr>
              <w:spacing w:after="120"/>
              <w:jc w:val="both"/>
              <w:rPr>
                <w:rFonts w:ascii="Times New Roman" w:hAnsi="Times New Roman" w:cs="Times New Roman"/>
                <w:sz w:val="18"/>
                <w:szCs w:val="18"/>
                <w:u w:color="FF0000"/>
              </w:rPr>
            </w:pPr>
          </w:p>
        </w:tc>
      </w:tr>
      <w:tr w:rsidR="00E37DA8" w:rsidRPr="008E3CD2" w:rsidTr="00CA68B0">
        <w:tc>
          <w:tcPr>
            <w:tcW w:w="3493" w:type="pct"/>
            <w:tcBorders>
              <w:top w:val="single" w:sz="6" w:space="0" w:color="auto"/>
              <w:left w:val="single" w:sz="6" w:space="0" w:color="auto"/>
              <w:bottom w:val="single" w:sz="6" w:space="0" w:color="auto"/>
              <w:right w:val="single" w:sz="6" w:space="0" w:color="auto"/>
            </w:tcBorders>
          </w:tcPr>
          <w:p w:rsidR="00D23B60" w:rsidRPr="008E3CD2" w:rsidRDefault="00D23B60" w:rsidP="00E37DA8">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D23B60" w:rsidRPr="008E3CD2" w:rsidRDefault="00D23B60" w:rsidP="00E37DA8">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 per ogni corso…………………………………………………………………. </w:t>
            </w:r>
            <w:r w:rsidRPr="001A233D">
              <w:rPr>
                <w:rFonts w:ascii="Times New Roman" w:hAnsi="Times New Roman" w:cs="Times New Roman"/>
                <w:b/>
                <w:sz w:val="18"/>
                <w:szCs w:val="18"/>
                <w:u w:color="FF0000"/>
              </w:rPr>
              <w:t>(Punti 1)</w:t>
            </w:r>
          </w:p>
          <w:p w:rsidR="00D23B60" w:rsidRPr="008E3CD2" w:rsidRDefault="00D23B60" w:rsidP="00E37DA8">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(è valutabile un solo corso, per lo stesso o gli stessi anni accademici)</w:t>
            </w:r>
          </w:p>
        </w:tc>
        <w:tc>
          <w:tcPr>
            <w:tcW w:w="411" w:type="pct"/>
            <w:tcBorders>
              <w:top w:val="single" w:sz="6" w:space="0" w:color="auto"/>
              <w:left w:val="single" w:sz="6" w:space="0" w:color="auto"/>
              <w:bottom w:val="single" w:sz="6" w:space="0" w:color="auto"/>
              <w:right w:val="single" w:sz="6" w:space="0" w:color="auto"/>
            </w:tcBorders>
            <w:vAlign w:val="center"/>
          </w:tcPr>
          <w:p w:rsidR="00D23B60" w:rsidRPr="008E3CD2" w:rsidRDefault="00D23B60" w:rsidP="00E37DA8">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6" w:space="0" w:color="auto"/>
              <w:left w:val="single" w:sz="6" w:space="0" w:color="auto"/>
              <w:bottom w:val="single" w:sz="6" w:space="0" w:color="auto"/>
              <w:right w:val="single" w:sz="6" w:space="0" w:color="auto"/>
            </w:tcBorders>
          </w:tcPr>
          <w:p w:rsidR="00D23B60" w:rsidRPr="008E3CD2" w:rsidRDefault="00D23B60" w:rsidP="00E37DA8">
            <w:pPr>
              <w:spacing w:after="0"/>
              <w:jc w:val="both"/>
              <w:rPr>
                <w:rFonts w:ascii="Times New Roman" w:hAnsi="Times New Roman" w:cs="Times New Roman"/>
                <w:sz w:val="18"/>
                <w:szCs w:val="18"/>
                <w:u w:color="FF0000"/>
              </w:rPr>
            </w:pPr>
          </w:p>
          <w:p w:rsidR="00D23B60" w:rsidRPr="008E3CD2" w:rsidRDefault="00D23B60" w:rsidP="00E37DA8">
            <w:pPr>
              <w:spacing w:after="0"/>
              <w:jc w:val="both"/>
              <w:rPr>
                <w:rFonts w:ascii="Times New Roman" w:hAnsi="Times New Roman" w:cs="Times New Roman"/>
                <w:sz w:val="18"/>
                <w:szCs w:val="18"/>
                <w:u w:color="FF0000"/>
              </w:rPr>
            </w:pPr>
          </w:p>
          <w:p w:rsidR="00D23B60" w:rsidRPr="008E3CD2" w:rsidRDefault="00D23B60" w:rsidP="00E37DA8">
            <w:pPr>
              <w:spacing w:after="0"/>
              <w:jc w:val="both"/>
              <w:rPr>
                <w:rFonts w:ascii="Times New Roman" w:hAnsi="Times New Roman" w:cs="Times New Roman"/>
                <w:sz w:val="18"/>
                <w:szCs w:val="18"/>
                <w:u w:color="FF0000"/>
              </w:rPr>
            </w:pPr>
          </w:p>
          <w:p w:rsidR="00D23B60" w:rsidRPr="008E3CD2" w:rsidRDefault="00D23B60" w:rsidP="00E37DA8">
            <w:pPr>
              <w:spacing w:after="0"/>
              <w:jc w:val="both"/>
              <w:rPr>
                <w:rFonts w:ascii="Times New Roman" w:hAnsi="Times New Roman" w:cs="Times New Roman"/>
                <w:sz w:val="18"/>
                <w:szCs w:val="18"/>
                <w:u w:color="FF0000"/>
              </w:rPr>
            </w:pPr>
          </w:p>
          <w:p w:rsidR="00D23B60" w:rsidRPr="008E3CD2" w:rsidRDefault="00D23B60" w:rsidP="00E37DA8">
            <w:pPr>
              <w:spacing w:after="0"/>
              <w:jc w:val="both"/>
              <w:rPr>
                <w:rFonts w:ascii="Times New Roman" w:hAnsi="Times New Roman" w:cs="Times New Roman"/>
                <w:sz w:val="18"/>
                <w:szCs w:val="18"/>
                <w:u w:color="FF0000"/>
              </w:rPr>
            </w:pPr>
          </w:p>
          <w:p w:rsidR="00D23B60" w:rsidRPr="008E3CD2" w:rsidRDefault="00D23B60" w:rsidP="00E37DA8">
            <w:pPr>
              <w:spacing w:after="0"/>
              <w:jc w:val="both"/>
              <w:rPr>
                <w:rFonts w:ascii="Times New Roman" w:hAnsi="Times New Roman" w:cs="Times New Roman"/>
                <w:sz w:val="18"/>
                <w:szCs w:val="18"/>
                <w:u w:color="FF0000"/>
              </w:rPr>
            </w:pPr>
          </w:p>
        </w:tc>
        <w:tc>
          <w:tcPr>
            <w:tcW w:w="617" w:type="pct"/>
            <w:tcBorders>
              <w:top w:val="single" w:sz="6" w:space="0" w:color="auto"/>
              <w:left w:val="single" w:sz="6" w:space="0" w:color="auto"/>
              <w:bottom w:val="single" w:sz="6" w:space="0" w:color="auto"/>
              <w:right w:val="single" w:sz="6" w:space="0" w:color="auto"/>
            </w:tcBorders>
          </w:tcPr>
          <w:p w:rsidR="00D23B60" w:rsidRPr="008E3CD2" w:rsidRDefault="00D23B60" w:rsidP="00E37DA8">
            <w:pPr>
              <w:spacing w:after="0"/>
              <w:jc w:val="both"/>
              <w:rPr>
                <w:rFonts w:ascii="Times New Roman" w:hAnsi="Times New Roman" w:cs="Times New Roman"/>
                <w:sz w:val="18"/>
                <w:szCs w:val="18"/>
                <w:u w:color="FF0000"/>
              </w:rPr>
            </w:pPr>
          </w:p>
        </w:tc>
      </w:tr>
      <w:tr w:rsidR="00E37DA8" w:rsidRPr="008E3CD2" w:rsidTr="00CA68B0">
        <w:trPr>
          <w:trHeight w:hRule="exact" w:val="1474"/>
        </w:trPr>
        <w:tc>
          <w:tcPr>
            <w:tcW w:w="3493" w:type="pct"/>
            <w:tcBorders>
              <w:top w:val="single" w:sz="6" w:space="0" w:color="auto"/>
              <w:left w:val="single" w:sz="6" w:space="0" w:color="auto"/>
              <w:bottom w:val="single" w:sz="6" w:space="0" w:color="auto"/>
              <w:right w:val="single" w:sz="6" w:space="0" w:color="auto"/>
            </w:tcBorders>
          </w:tcPr>
          <w:p w:rsidR="00D23B60" w:rsidRPr="008E3CD2" w:rsidRDefault="00D23B60" w:rsidP="008C5509">
            <w:pPr>
              <w:spacing w:after="12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r w:rsidRPr="001A233D">
              <w:rPr>
                <w:rFonts w:ascii="Times New Roman" w:hAnsi="Times New Roman" w:cs="Times New Roman"/>
                <w:b/>
                <w:sz w:val="18"/>
                <w:szCs w:val="18"/>
                <w:u w:color="FF0000"/>
              </w:rPr>
              <w:t>(Punti 5)</w:t>
            </w:r>
          </w:p>
        </w:tc>
        <w:tc>
          <w:tcPr>
            <w:tcW w:w="411" w:type="pct"/>
            <w:tcBorders>
              <w:top w:val="single" w:sz="6" w:space="0" w:color="auto"/>
              <w:left w:val="single" w:sz="6" w:space="0" w:color="auto"/>
              <w:bottom w:val="single" w:sz="6"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6" w:space="0" w:color="auto"/>
              <w:left w:val="single" w:sz="6" w:space="0" w:color="auto"/>
              <w:bottom w:val="single" w:sz="6" w:space="0" w:color="auto"/>
              <w:right w:val="single" w:sz="6" w:space="0" w:color="auto"/>
            </w:tcBorders>
          </w:tcPr>
          <w:p w:rsidR="00D23B60" w:rsidRPr="008E3CD2" w:rsidRDefault="00D23B60" w:rsidP="008C5509">
            <w:pPr>
              <w:spacing w:after="120"/>
              <w:jc w:val="both"/>
              <w:rPr>
                <w:rFonts w:ascii="Times New Roman" w:hAnsi="Times New Roman" w:cs="Times New Roman"/>
                <w:sz w:val="18"/>
                <w:szCs w:val="18"/>
                <w:u w:color="FF0000"/>
              </w:rPr>
            </w:pPr>
          </w:p>
          <w:p w:rsidR="00D23B60" w:rsidRPr="008E3CD2" w:rsidRDefault="00D23B60" w:rsidP="008C5509">
            <w:pPr>
              <w:spacing w:after="120"/>
              <w:jc w:val="both"/>
              <w:rPr>
                <w:rFonts w:ascii="Times New Roman" w:hAnsi="Times New Roman" w:cs="Times New Roman"/>
                <w:sz w:val="18"/>
                <w:szCs w:val="18"/>
                <w:u w:color="FF0000"/>
              </w:rPr>
            </w:pPr>
          </w:p>
          <w:p w:rsidR="00D23B60" w:rsidRPr="008E3CD2" w:rsidRDefault="00D23B60" w:rsidP="008C5509">
            <w:pPr>
              <w:spacing w:after="120"/>
              <w:jc w:val="both"/>
              <w:rPr>
                <w:rFonts w:ascii="Times New Roman" w:hAnsi="Times New Roman" w:cs="Times New Roman"/>
                <w:sz w:val="18"/>
                <w:szCs w:val="18"/>
                <w:u w:color="FF0000"/>
              </w:rPr>
            </w:pPr>
          </w:p>
        </w:tc>
        <w:tc>
          <w:tcPr>
            <w:tcW w:w="617" w:type="pct"/>
            <w:tcBorders>
              <w:top w:val="single" w:sz="6" w:space="0" w:color="auto"/>
              <w:left w:val="single" w:sz="6" w:space="0" w:color="auto"/>
              <w:bottom w:val="single" w:sz="6" w:space="0" w:color="auto"/>
              <w:right w:val="single" w:sz="6" w:space="0" w:color="auto"/>
            </w:tcBorders>
          </w:tcPr>
          <w:p w:rsidR="00D23B60" w:rsidRPr="008E3CD2" w:rsidRDefault="00D23B60" w:rsidP="008C5509">
            <w:pPr>
              <w:spacing w:after="120"/>
              <w:jc w:val="both"/>
              <w:rPr>
                <w:rFonts w:ascii="Times New Roman" w:hAnsi="Times New Roman" w:cs="Times New Roman"/>
                <w:sz w:val="18"/>
                <w:szCs w:val="18"/>
                <w:u w:color="FF0000"/>
              </w:rPr>
            </w:pPr>
          </w:p>
        </w:tc>
      </w:tr>
      <w:tr w:rsidR="00E37DA8" w:rsidRPr="008E3CD2" w:rsidTr="00CA68B0">
        <w:trPr>
          <w:trHeight w:val="472"/>
        </w:trPr>
        <w:tc>
          <w:tcPr>
            <w:tcW w:w="3493" w:type="pct"/>
            <w:tcBorders>
              <w:top w:val="single" w:sz="6"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F) per il conseguimento del titolo di "dottorato di ricerca” </w:t>
            </w:r>
            <w:r w:rsidRPr="001A233D">
              <w:rPr>
                <w:rFonts w:ascii="Times New Roman" w:hAnsi="Times New Roman" w:cs="Times New Roman"/>
                <w:b/>
                <w:sz w:val="18"/>
                <w:szCs w:val="18"/>
                <w:u w:color="FF0000"/>
              </w:rPr>
              <w:t>(Punti 5)</w:t>
            </w:r>
          </w:p>
          <w:p w:rsidR="00D23B60" w:rsidRPr="008E3CD2" w:rsidRDefault="00D23B60" w:rsidP="008C5509">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(si valuta un solo titolo)</w:t>
            </w:r>
          </w:p>
        </w:tc>
        <w:tc>
          <w:tcPr>
            <w:tcW w:w="411" w:type="pct"/>
            <w:tcBorders>
              <w:top w:val="single" w:sz="6" w:space="0" w:color="auto"/>
              <w:left w:val="single" w:sz="6" w:space="0" w:color="auto"/>
              <w:bottom w:val="single" w:sz="4"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6"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hAnsi="Times New Roman" w:cs="Times New Roman"/>
                <w:sz w:val="18"/>
                <w:szCs w:val="18"/>
                <w:u w:color="FF0000"/>
              </w:rPr>
            </w:pPr>
          </w:p>
          <w:p w:rsidR="00D23B60" w:rsidRPr="008E3CD2" w:rsidRDefault="00D23B60" w:rsidP="008C5509">
            <w:pPr>
              <w:spacing w:after="0"/>
              <w:jc w:val="both"/>
              <w:rPr>
                <w:rFonts w:ascii="Times New Roman" w:hAnsi="Times New Roman" w:cs="Times New Roman"/>
                <w:sz w:val="18"/>
                <w:szCs w:val="18"/>
                <w:u w:color="FF0000"/>
              </w:rPr>
            </w:pPr>
          </w:p>
        </w:tc>
        <w:tc>
          <w:tcPr>
            <w:tcW w:w="617" w:type="pct"/>
            <w:tcBorders>
              <w:top w:val="single" w:sz="6"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hAnsi="Times New Roman" w:cs="Times New Roman"/>
                <w:sz w:val="18"/>
                <w:szCs w:val="18"/>
                <w:u w:color="FF0000"/>
              </w:rPr>
            </w:pPr>
          </w:p>
        </w:tc>
      </w:tr>
      <w:tr w:rsidR="00E37DA8" w:rsidRPr="008E3CD2" w:rsidTr="00CA68B0">
        <w:tc>
          <w:tcPr>
            <w:tcW w:w="3493"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sidRPr="001A233D">
              <w:rPr>
                <w:rFonts w:ascii="Times New Roman" w:hAnsi="Times New Roman" w:cs="Times New Roman"/>
                <w:b/>
                <w:sz w:val="18"/>
                <w:szCs w:val="18"/>
                <w:u w:color="FF0000"/>
              </w:rPr>
              <w:t>(Punti 1)</w:t>
            </w:r>
          </w:p>
        </w:tc>
        <w:tc>
          <w:tcPr>
            <w:tcW w:w="411" w:type="pct"/>
            <w:tcBorders>
              <w:top w:val="single" w:sz="4" w:space="0" w:color="auto"/>
              <w:left w:val="single" w:sz="6" w:space="0" w:color="auto"/>
              <w:bottom w:val="single" w:sz="4"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hAnsi="Times New Roman" w:cs="Times New Roman"/>
                <w:sz w:val="18"/>
                <w:szCs w:val="18"/>
                <w:u w:color="FF0000"/>
              </w:rPr>
            </w:pPr>
          </w:p>
          <w:p w:rsidR="00D23B60" w:rsidRPr="008E3CD2" w:rsidRDefault="00D23B60" w:rsidP="008C5509">
            <w:pPr>
              <w:spacing w:after="0"/>
              <w:jc w:val="both"/>
              <w:rPr>
                <w:rFonts w:ascii="Times New Roman" w:hAnsi="Times New Roman" w:cs="Times New Roman"/>
                <w:sz w:val="18"/>
                <w:szCs w:val="18"/>
                <w:u w:color="FF0000"/>
              </w:rPr>
            </w:pPr>
          </w:p>
          <w:p w:rsidR="00D23B60" w:rsidRPr="008E3CD2" w:rsidRDefault="00D23B60" w:rsidP="008C5509">
            <w:pPr>
              <w:spacing w:after="0"/>
              <w:jc w:val="both"/>
              <w:rPr>
                <w:rFonts w:ascii="Times New Roman" w:hAnsi="Times New Roman" w:cs="Times New Roman"/>
                <w:sz w:val="18"/>
                <w:szCs w:val="18"/>
                <w:u w:color="FF0000"/>
              </w:rPr>
            </w:pPr>
          </w:p>
        </w:tc>
        <w:tc>
          <w:tcPr>
            <w:tcW w:w="617"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hAnsi="Times New Roman" w:cs="Times New Roman"/>
                <w:sz w:val="18"/>
                <w:szCs w:val="18"/>
                <w:u w:color="FF0000"/>
              </w:rPr>
            </w:pPr>
          </w:p>
        </w:tc>
      </w:tr>
      <w:tr w:rsidR="00E37DA8" w:rsidRPr="008E3CD2" w:rsidTr="00CA68B0">
        <w:tc>
          <w:tcPr>
            <w:tcW w:w="3493"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eastAsiaTheme="minorHAnsi" w:hAnsi="Times New Roman" w:cs="Times New Roman"/>
                <w:sz w:val="18"/>
                <w:szCs w:val="18"/>
                <w:lang w:eastAsia="en-US"/>
              </w:rPr>
            </w:pPr>
            <w:r w:rsidRPr="008E3CD2">
              <w:rPr>
                <w:rFonts w:ascii="Times New Roman" w:eastAsiaTheme="minorHAnsi" w:hAnsi="Times New Roman" w:cs="Times New Roman"/>
                <w:sz w:val="18"/>
                <w:szCs w:val="18"/>
                <w:u w:color="FF0000"/>
                <w:lang w:eastAsia="en-US"/>
              </w:rPr>
              <w:t xml:space="preserve">I) CLIL </w:t>
            </w:r>
            <w:r w:rsidRPr="008E3CD2">
              <w:rPr>
                <w:rFonts w:ascii="Times New Roman" w:eastAsiaTheme="minorHAnsi" w:hAnsi="Times New Roman" w:cs="Times New Roman"/>
                <w:bCs/>
                <w:sz w:val="18"/>
                <w:szCs w:val="18"/>
                <w:lang w:eastAsia="en-US"/>
              </w:rPr>
              <w:t>di Corso di Perfezionamento per l’insegnamento di una disciplina non linguistica in lingua straniera</w:t>
            </w:r>
            <w:r w:rsidRPr="008E3CD2">
              <w:rPr>
                <w:rFonts w:ascii="Times New Roman" w:eastAsiaTheme="minorHAnsi" w:hAnsi="Times New Roman" w:cs="Times New Roman"/>
                <w:sz w:val="18"/>
                <w:szCs w:val="18"/>
                <w:lang w:eastAsia="en-US"/>
              </w:rPr>
              <w:t xml:space="preserve"> di cui al Decreto Direttoriale n. 6 del 16 aprile 2012 rilasciato da strutture universitarie in possesso dei requisiti di cui all’art. 3, comma 3 del D.M. del 30 settembre 2011. </w:t>
            </w:r>
            <w:r w:rsidRPr="001A233D">
              <w:rPr>
                <w:rFonts w:ascii="Times New Roman" w:eastAsiaTheme="minorHAnsi" w:hAnsi="Times New Roman" w:cs="Times New Roman"/>
                <w:b/>
                <w:sz w:val="18"/>
                <w:szCs w:val="18"/>
                <w:lang w:eastAsia="en-US"/>
              </w:rPr>
              <w:t>(Punti 1)</w:t>
            </w:r>
          </w:p>
          <w:p w:rsidR="00D23B60" w:rsidRPr="008E3CD2" w:rsidRDefault="00D23B60" w:rsidP="008C5509">
            <w:pPr>
              <w:spacing w:after="0"/>
              <w:rPr>
                <w:rFonts w:ascii="Times New Roman" w:eastAsiaTheme="minorHAnsi" w:hAnsi="Times New Roman" w:cs="Times New Roman"/>
                <w:bCs/>
                <w:sz w:val="18"/>
                <w:szCs w:val="18"/>
                <w:lang w:eastAsia="en-US"/>
              </w:rPr>
            </w:pPr>
            <w:r w:rsidRPr="008E3CD2">
              <w:rPr>
                <w:rFonts w:ascii="Times New Roman" w:eastAsiaTheme="minorHAnsi" w:hAnsi="Times New Roman" w:cs="Times New Roman"/>
                <w:bCs/>
                <w:sz w:val="18"/>
                <w:szCs w:val="18"/>
                <w:lang w:eastAsia="en-US"/>
              </w:rPr>
              <w:t xml:space="preserve">NB: il certificato viene rilasciato solo a chi </w:t>
            </w:r>
          </w:p>
          <w:p w:rsidR="00D23B60" w:rsidRPr="008E3CD2" w:rsidRDefault="00D23B60" w:rsidP="008C5509">
            <w:pPr>
              <w:numPr>
                <w:ilvl w:val="0"/>
                <w:numId w:val="1"/>
              </w:numPr>
              <w:spacing w:after="0"/>
              <w:ind w:left="714" w:hanging="357"/>
              <w:rPr>
                <w:rFonts w:ascii="Times New Roman" w:eastAsiaTheme="minorHAnsi" w:hAnsi="Times New Roman" w:cs="Times New Roman"/>
                <w:sz w:val="18"/>
                <w:szCs w:val="18"/>
                <w:lang w:eastAsia="en-US"/>
              </w:rPr>
            </w:pPr>
            <w:r w:rsidRPr="008E3CD2">
              <w:rPr>
                <w:rFonts w:ascii="Times New Roman" w:eastAsiaTheme="minorHAnsi" w:hAnsi="Times New Roman" w:cs="Times New Roman"/>
                <w:sz w:val="18"/>
                <w:szCs w:val="18"/>
                <w:lang w:eastAsia="en-US"/>
              </w:rPr>
              <w:t>è in possesso di certificazione di Livello C1 del QCER (art 4 comma 2)</w:t>
            </w:r>
          </w:p>
          <w:p w:rsidR="00D23B60" w:rsidRPr="008E3CD2" w:rsidRDefault="00D23B60" w:rsidP="008C5509">
            <w:pPr>
              <w:numPr>
                <w:ilvl w:val="0"/>
                <w:numId w:val="1"/>
              </w:numPr>
              <w:spacing w:after="0"/>
              <w:ind w:left="714" w:hanging="357"/>
              <w:rPr>
                <w:rFonts w:ascii="Times New Roman" w:eastAsiaTheme="minorHAnsi" w:hAnsi="Times New Roman" w:cs="Times New Roman"/>
                <w:sz w:val="18"/>
                <w:szCs w:val="18"/>
                <w:lang w:eastAsia="en-US"/>
              </w:rPr>
            </w:pPr>
            <w:r w:rsidRPr="008E3CD2">
              <w:rPr>
                <w:rFonts w:ascii="Times New Roman" w:eastAsiaTheme="minorHAnsi" w:hAnsi="Times New Roman" w:cs="Times New Roman"/>
                <w:sz w:val="18"/>
                <w:szCs w:val="18"/>
                <w:lang w:eastAsia="en-US"/>
              </w:rPr>
              <w:lastRenderedPageBreak/>
              <w:t xml:space="preserve">ha frequentato il corso metodologico </w:t>
            </w:r>
          </w:p>
          <w:p w:rsidR="00D23B60" w:rsidRPr="008E3CD2" w:rsidRDefault="00D23B60" w:rsidP="008C5509">
            <w:pPr>
              <w:numPr>
                <w:ilvl w:val="0"/>
                <w:numId w:val="1"/>
              </w:numPr>
              <w:spacing w:after="0"/>
              <w:ind w:left="714" w:hanging="357"/>
              <w:rPr>
                <w:rFonts w:ascii="Times New Roman" w:eastAsiaTheme="minorHAnsi" w:hAnsi="Times New Roman" w:cs="Times New Roman"/>
                <w:sz w:val="18"/>
                <w:szCs w:val="18"/>
                <w:lang w:eastAsia="en-US"/>
              </w:rPr>
            </w:pPr>
            <w:r w:rsidRPr="008E3CD2">
              <w:rPr>
                <w:rFonts w:ascii="Times New Roman" w:eastAsiaTheme="minorHAnsi" w:hAnsi="Times New Roman" w:cs="Times New Roman"/>
                <w:sz w:val="18"/>
                <w:szCs w:val="18"/>
                <w:lang w:eastAsia="en-US"/>
              </w:rPr>
              <w:t>sostenuto la prova finale.</w:t>
            </w:r>
          </w:p>
        </w:tc>
        <w:tc>
          <w:tcPr>
            <w:tcW w:w="411" w:type="pct"/>
            <w:tcBorders>
              <w:top w:val="single" w:sz="4" w:space="0" w:color="auto"/>
              <w:left w:val="single" w:sz="6" w:space="0" w:color="auto"/>
              <w:bottom w:val="single" w:sz="4"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lastRenderedPageBreak/>
              <w:t>*******</w:t>
            </w:r>
          </w:p>
        </w:tc>
        <w:tc>
          <w:tcPr>
            <w:tcW w:w="479" w:type="pct"/>
            <w:tcBorders>
              <w:top w:val="single" w:sz="4" w:space="0" w:color="auto"/>
              <w:left w:val="single" w:sz="6" w:space="0" w:color="auto"/>
              <w:bottom w:val="single" w:sz="4" w:space="0" w:color="auto"/>
              <w:right w:val="single" w:sz="6" w:space="0" w:color="auto"/>
            </w:tcBorders>
            <w:vAlign w:val="bottom"/>
          </w:tcPr>
          <w:p w:rsidR="00D23B60" w:rsidRPr="008E3CD2" w:rsidRDefault="00D23B60" w:rsidP="008C5509">
            <w:pPr>
              <w:spacing w:after="0"/>
              <w:rPr>
                <w:rFonts w:ascii="Times New Roman" w:hAnsi="Times New Roman" w:cs="Times New Roman"/>
                <w:sz w:val="18"/>
                <w:szCs w:val="18"/>
                <w:u w:color="FF0000"/>
              </w:rPr>
            </w:pPr>
          </w:p>
        </w:tc>
        <w:tc>
          <w:tcPr>
            <w:tcW w:w="617"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rPr>
                <w:rFonts w:ascii="Times New Roman" w:hAnsi="Times New Roman" w:cs="Times New Roman"/>
                <w:sz w:val="18"/>
                <w:szCs w:val="18"/>
                <w:u w:color="FF0000"/>
              </w:rPr>
            </w:pPr>
          </w:p>
        </w:tc>
      </w:tr>
      <w:tr w:rsidR="00E37DA8" w:rsidRPr="008E3CD2" w:rsidTr="00CA68B0">
        <w:tc>
          <w:tcPr>
            <w:tcW w:w="3493"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jc w:val="both"/>
              <w:rPr>
                <w:rFonts w:ascii="Times New Roman" w:eastAsiaTheme="minorHAnsi" w:hAnsi="Times New Roman" w:cs="Times New Roman"/>
                <w:bCs/>
                <w:sz w:val="18"/>
                <w:szCs w:val="18"/>
                <w:lang w:eastAsia="en-US"/>
              </w:rPr>
            </w:pPr>
            <w:r w:rsidRPr="008E3CD2">
              <w:rPr>
                <w:rFonts w:ascii="Times New Roman" w:eastAsiaTheme="minorHAnsi" w:hAnsi="Times New Roman" w:cs="Times New Roman"/>
                <w:sz w:val="18"/>
                <w:szCs w:val="18"/>
                <w:u w:color="FF0000"/>
                <w:lang w:eastAsia="en-US"/>
              </w:rPr>
              <w:lastRenderedPageBreak/>
              <w:t xml:space="preserve">L) CLIL </w:t>
            </w:r>
            <w:r w:rsidRPr="008E3CD2">
              <w:rPr>
                <w:rFonts w:ascii="Times New Roman" w:eastAsiaTheme="minorHAnsi" w:hAnsi="Times New Roman" w:cs="Times New Roman"/>
                <w:sz w:val="18"/>
                <w:szCs w:val="18"/>
                <w:lang w:eastAsia="en-US"/>
              </w:rPr>
              <w:t xml:space="preserve">per i </w:t>
            </w:r>
            <w:r w:rsidRPr="008E3CD2">
              <w:rPr>
                <w:rFonts w:ascii="Times New Roman" w:eastAsiaTheme="minorHAnsi" w:hAnsi="Times New Roman" w:cs="Times New Roman"/>
                <w:bCs/>
                <w:sz w:val="18"/>
                <w:szCs w:val="18"/>
                <w:lang w:eastAsia="en-US"/>
              </w:rPr>
              <w:t>docenti NON in possesso di Certificazione di livello C1, ma che avendo svolto la parte metodologica presso le strutture universitarie, sono in possesso di un ATTESTATO di frequenza al corso di perfezionamento.  </w:t>
            </w:r>
            <w:r w:rsidRPr="001A233D">
              <w:rPr>
                <w:rFonts w:ascii="Times New Roman" w:eastAsiaTheme="minorHAnsi" w:hAnsi="Times New Roman" w:cs="Times New Roman"/>
                <w:b/>
                <w:bCs/>
                <w:sz w:val="18"/>
                <w:szCs w:val="18"/>
                <w:lang w:eastAsia="en-US"/>
              </w:rPr>
              <w:t>(Punti 0,5)</w:t>
            </w:r>
          </w:p>
          <w:p w:rsidR="00D23B60" w:rsidRPr="008E3CD2" w:rsidRDefault="00D23B60" w:rsidP="008C5509">
            <w:pPr>
              <w:spacing w:after="0"/>
              <w:jc w:val="both"/>
              <w:rPr>
                <w:rFonts w:ascii="Times New Roman" w:eastAsiaTheme="minorHAnsi" w:hAnsi="Times New Roman" w:cs="Times New Roman"/>
                <w:sz w:val="18"/>
                <w:szCs w:val="18"/>
                <w:u w:color="FF0000"/>
                <w:lang w:eastAsia="en-US"/>
              </w:rPr>
            </w:pPr>
            <w:r w:rsidRPr="008E3CD2">
              <w:rPr>
                <w:rFonts w:ascii="Times New Roman" w:eastAsiaTheme="minorHAnsi" w:hAnsi="Times New Roman" w:cs="Times New Roman"/>
                <w:bCs/>
                <w:sz w:val="18"/>
                <w:szCs w:val="18"/>
                <w:lang w:eastAsia="en-US"/>
              </w:rPr>
              <w:t>NB: in questo caso il docente ha una competenza linguistica B2 NON certificata, ma ha frequentato il corso e superato l’esame finale</w:t>
            </w:r>
          </w:p>
        </w:tc>
        <w:tc>
          <w:tcPr>
            <w:tcW w:w="411" w:type="pct"/>
            <w:tcBorders>
              <w:top w:val="single" w:sz="4" w:space="0" w:color="auto"/>
              <w:left w:val="single" w:sz="6" w:space="0" w:color="auto"/>
              <w:bottom w:val="single" w:sz="4"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4" w:space="0" w:color="auto"/>
              <w:left w:val="single" w:sz="6" w:space="0" w:color="auto"/>
              <w:bottom w:val="single" w:sz="4" w:space="0" w:color="auto"/>
              <w:right w:val="single" w:sz="6" w:space="0" w:color="auto"/>
            </w:tcBorders>
            <w:vAlign w:val="bottom"/>
          </w:tcPr>
          <w:p w:rsidR="00D23B60" w:rsidRPr="008E3CD2" w:rsidRDefault="00D23B60" w:rsidP="008C5509">
            <w:pPr>
              <w:spacing w:after="0"/>
              <w:rPr>
                <w:rFonts w:ascii="Times New Roman" w:hAnsi="Times New Roman" w:cs="Times New Roman"/>
                <w:sz w:val="18"/>
                <w:szCs w:val="18"/>
                <w:u w:color="FF0000"/>
              </w:rPr>
            </w:pPr>
          </w:p>
        </w:tc>
        <w:tc>
          <w:tcPr>
            <w:tcW w:w="617"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rPr>
                <w:rFonts w:ascii="Times New Roman" w:hAnsi="Times New Roman" w:cs="Times New Roman"/>
                <w:sz w:val="18"/>
                <w:szCs w:val="18"/>
                <w:u w:color="FF0000"/>
              </w:rPr>
            </w:pPr>
          </w:p>
        </w:tc>
      </w:tr>
      <w:tr w:rsidR="00E37DA8" w:rsidRPr="008E3CD2" w:rsidTr="00CA68B0">
        <w:tc>
          <w:tcPr>
            <w:tcW w:w="3493" w:type="pct"/>
            <w:tcBorders>
              <w:top w:val="single" w:sz="4" w:space="0" w:color="auto"/>
              <w:left w:val="single" w:sz="6" w:space="0" w:color="auto"/>
              <w:bottom w:val="single" w:sz="4" w:space="0" w:color="auto"/>
              <w:right w:val="single" w:sz="6" w:space="0" w:color="auto"/>
            </w:tcBorders>
          </w:tcPr>
          <w:p w:rsidR="00D23B60" w:rsidRPr="008E3CD2" w:rsidRDefault="00D23B60" w:rsidP="001A233D">
            <w:pPr>
              <w:spacing w:after="0"/>
              <w:jc w:val="both"/>
              <w:rPr>
                <w:rFonts w:ascii="Times New Roman" w:hAnsi="Times New Roman" w:cs="Times New Roman"/>
                <w:sz w:val="18"/>
                <w:szCs w:val="18"/>
                <w:u w:color="FF0000"/>
              </w:rPr>
            </w:pPr>
            <w:r w:rsidRPr="008E3CD2">
              <w:rPr>
                <w:rFonts w:ascii="Times New Roman" w:hAnsi="Times New Roman" w:cs="Times New Roman"/>
                <w:sz w:val="18"/>
                <w:szCs w:val="18"/>
                <w:u w:color="FF0000"/>
              </w:rPr>
              <w:t>N.B. i titoli relativi a B) C), D), E), F), I) L), anche cumulabili  tra di loro, sono valutati  fino ad un massimo di Punti 10</w:t>
            </w:r>
          </w:p>
        </w:tc>
        <w:tc>
          <w:tcPr>
            <w:tcW w:w="411" w:type="pct"/>
            <w:tcBorders>
              <w:top w:val="single" w:sz="4" w:space="0" w:color="auto"/>
              <w:left w:val="single" w:sz="6" w:space="0" w:color="auto"/>
              <w:bottom w:val="single" w:sz="4" w:space="0" w:color="auto"/>
              <w:right w:val="single" w:sz="6" w:space="0" w:color="auto"/>
            </w:tcBorders>
            <w:vAlign w:val="center"/>
          </w:tcPr>
          <w:p w:rsidR="00D23B60" w:rsidRPr="008E3CD2" w:rsidRDefault="00D23B60" w:rsidP="00D23B60">
            <w:pPr>
              <w:spacing w:after="0"/>
              <w:jc w:val="center"/>
              <w:rPr>
                <w:rFonts w:ascii="Times New Roman" w:hAnsi="Times New Roman" w:cs="Times New Roman"/>
                <w:sz w:val="18"/>
                <w:szCs w:val="18"/>
                <w:u w:color="FF0000"/>
              </w:rPr>
            </w:pPr>
            <w:r w:rsidRPr="008E3CD2">
              <w:rPr>
                <w:rFonts w:ascii="Times New Roman" w:hAnsi="Times New Roman" w:cs="Times New Roman"/>
                <w:sz w:val="18"/>
                <w:szCs w:val="18"/>
                <w:u w:color="FF0000"/>
              </w:rPr>
              <w:t>*******</w:t>
            </w:r>
          </w:p>
        </w:tc>
        <w:tc>
          <w:tcPr>
            <w:tcW w:w="479" w:type="pct"/>
            <w:tcBorders>
              <w:top w:val="single" w:sz="4" w:space="0" w:color="auto"/>
              <w:left w:val="single" w:sz="6" w:space="0" w:color="auto"/>
              <w:bottom w:val="single" w:sz="4" w:space="0" w:color="auto"/>
              <w:right w:val="single" w:sz="6" w:space="0" w:color="auto"/>
            </w:tcBorders>
            <w:vAlign w:val="bottom"/>
          </w:tcPr>
          <w:p w:rsidR="00D23B60" w:rsidRPr="008E3CD2" w:rsidRDefault="00D23B60" w:rsidP="008C5509">
            <w:pPr>
              <w:spacing w:after="0"/>
              <w:rPr>
                <w:rFonts w:ascii="Times New Roman" w:hAnsi="Times New Roman" w:cs="Times New Roman"/>
                <w:sz w:val="18"/>
                <w:szCs w:val="18"/>
                <w:u w:color="FF0000"/>
              </w:rPr>
            </w:pPr>
          </w:p>
        </w:tc>
        <w:tc>
          <w:tcPr>
            <w:tcW w:w="617" w:type="pct"/>
            <w:tcBorders>
              <w:top w:val="single" w:sz="4" w:space="0" w:color="auto"/>
              <w:left w:val="single" w:sz="6" w:space="0" w:color="auto"/>
              <w:bottom w:val="single" w:sz="4" w:space="0" w:color="auto"/>
              <w:right w:val="single" w:sz="6" w:space="0" w:color="auto"/>
            </w:tcBorders>
          </w:tcPr>
          <w:p w:rsidR="00D23B60" w:rsidRPr="008E3CD2" w:rsidRDefault="00D23B60" w:rsidP="008C5509">
            <w:pPr>
              <w:spacing w:after="0"/>
              <w:rPr>
                <w:rFonts w:ascii="Times New Roman" w:hAnsi="Times New Roman" w:cs="Times New Roman"/>
                <w:sz w:val="18"/>
                <w:szCs w:val="18"/>
                <w:u w:color="FF0000"/>
              </w:rPr>
            </w:pPr>
          </w:p>
        </w:tc>
      </w:tr>
    </w:tbl>
    <w:p w:rsidR="008E3CD2" w:rsidRDefault="008E3CD2" w:rsidP="004603F5">
      <w:pPr>
        <w:jc w:val="both"/>
        <w:rPr>
          <w:rFonts w:ascii="Tahoma" w:hAnsi="Tahoma" w:cs="Tahoma"/>
          <w:sz w:val="18"/>
          <w:szCs w:val="18"/>
          <w:u w:color="FF0000"/>
        </w:rPr>
      </w:pPr>
    </w:p>
    <w:tbl>
      <w:tblPr>
        <w:tblW w:w="10348" w:type="dxa"/>
        <w:tblInd w:w="70" w:type="dxa"/>
        <w:tblLayout w:type="fixed"/>
        <w:tblCellMar>
          <w:left w:w="10" w:type="dxa"/>
          <w:right w:w="10" w:type="dxa"/>
        </w:tblCellMar>
        <w:tblLook w:val="0000" w:firstRow="0" w:lastRow="0" w:firstColumn="0" w:lastColumn="0" w:noHBand="0" w:noVBand="0"/>
      </w:tblPr>
      <w:tblGrid>
        <w:gridCol w:w="7230"/>
        <w:gridCol w:w="850"/>
        <w:gridCol w:w="992"/>
        <w:gridCol w:w="1276"/>
      </w:tblGrid>
      <w:tr w:rsidR="00755FF3" w:rsidRPr="00CC2A50" w:rsidTr="00755FF3">
        <w:trPr>
          <w:trHeight w:hRule="exact" w:val="624"/>
        </w:trPr>
        <w:tc>
          <w:tcPr>
            <w:tcW w:w="7230" w:type="dxa"/>
            <w:tcBorders>
              <w:top w:val="single" w:sz="6" w:space="0" w:color="000000"/>
              <w:left w:val="single" w:sz="6" w:space="0" w:color="000000"/>
              <w:bottom w:val="single" w:sz="6" w:space="0" w:color="000000"/>
              <w:right w:val="single" w:sz="6" w:space="0" w:color="000000"/>
            </w:tcBorders>
            <w:shd w:val="pct20" w:color="auto" w:fill="auto"/>
            <w:tcMar>
              <w:top w:w="0" w:type="dxa"/>
              <w:left w:w="70" w:type="dxa"/>
              <w:bottom w:w="0" w:type="dxa"/>
              <w:right w:w="70" w:type="dxa"/>
            </w:tcMar>
            <w:vAlign w:val="center"/>
          </w:tcPr>
          <w:p w:rsidR="00755FF3" w:rsidRPr="00D94F08" w:rsidRDefault="00755FF3" w:rsidP="001D0C55">
            <w:pPr>
              <w:spacing w:after="0"/>
              <w:jc w:val="right"/>
              <w:rPr>
                <w:rFonts w:ascii="Tahoma" w:eastAsia="Calibri" w:hAnsi="Tahoma" w:cs="Tahoma"/>
                <w:b/>
                <w:sz w:val="18"/>
                <w:szCs w:val="18"/>
                <w:lang w:eastAsia="en-US"/>
              </w:rPr>
            </w:pPr>
            <w:r w:rsidRPr="00D94F08">
              <w:rPr>
                <w:rFonts w:ascii="Tahoma" w:eastAsia="Calibri" w:hAnsi="Tahoma" w:cs="Tahoma"/>
                <w:b/>
                <w:sz w:val="18"/>
                <w:szCs w:val="18"/>
                <w:lang w:eastAsia="en-US"/>
              </w:rPr>
              <w:t>TOTALE PUNTEGGIO</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55FF3" w:rsidRPr="00CC2A50" w:rsidRDefault="00755FF3" w:rsidP="001D0C55">
            <w:pPr>
              <w:spacing w:after="0"/>
              <w:jc w:val="center"/>
              <w:rPr>
                <w:rFonts w:ascii="Tahoma" w:eastAsia="Calibri" w:hAnsi="Tahoma" w:cs="Tahoma"/>
                <w:sz w:val="18"/>
                <w:szCs w:val="18"/>
                <w:lang w:eastAsia="en-US"/>
              </w:rPr>
            </w:pPr>
            <w:r>
              <w:rPr>
                <w:rFonts w:ascii="Tahoma" w:eastAsia="Calibri" w:hAnsi="Tahoma" w:cs="Tahoma"/>
                <w:sz w:val="18"/>
                <w:szCs w:val="18"/>
                <w:lang w:eastAsia="en-US"/>
              </w:rPr>
              <w:t>******</w:t>
            </w:r>
          </w:p>
        </w:tc>
        <w:tc>
          <w:tcPr>
            <w:tcW w:w="992" w:type="dxa"/>
            <w:tcBorders>
              <w:top w:val="single" w:sz="6" w:space="0" w:color="000000"/>
              <w:left w:val="single" w:sz="6" w:space="0" w:color="000000"/>
              <w:bottom w:val="single" w:sz="6" w:space="0" w:color="000000"/>
              <w:right w:val="single" w:sz="6" w:space="0" w:color="000000"/>
            </w:tcBorders>
          </w:tcPr>
          <w:p w:rsidR="00755FF3" w:rsidRPr="00CC2A50" w:rsidRDefault="00755FF3" w:rsidP="001D0C55">
            <w:pPr>
              <w:spacing w:after="0"/>
              <w:rPr>
                <w:rFonts w:ascii="Tahoma" w:eastAsia="Calibri" w:hAnsi="Tahoma" w:cs="Tahoma"/>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755FF3" w:rsidRPr="00CC2A50" w:rsidRDefault="00755FF3" w:rsidP="001D0C55">
            <w:pPr>
              <w:spacing w:after="0"/>
              <w:rPr>
                <w:rFonts w:ascii="Tahoma" w:eastAsia="Calibri" w:hAnsi="Tahoma" w:cs="Tahoma"/>
                <w:sz w:val="18"/>
                <w:szCs w:val="18"/>
                <w:lang w:eastAsia="en-US"/>
              </w:rPr>
            </w:pPr>
          </w:p>
        </w:tc>
      </w:tr>
    </w:tbl>
    <w:p w:rsidR="00755FF3" w:rsidRDefault="00755FF3" w:rsidP="004603F5">
      <w:pPr>
        <w:jc w:val="both"/>
        <w:rPr>
          <w:rFonts w:ascii="Tahoma" w:hAnsi="Tahoma" w:cs="Tahoma"/>
          <w:sz w:val="18"/>
          <w:szCs w:val="18"/>
          <w:u w:color="FF0000"/>
        </w:rPr>
      </w:pPr>
    </w:p>
    <w:p w:rsidR="005E3E1B" w:rsidRDefault="005E3E1B" w:rsidP="004603F5">
      <w:pPr>
        <w:jc w:val="both"/>
        <w:rPr>
          <w:rFonts w:ascii="Tahoma" w:hAnsi="Tahoma" w:cs="Tahoma"/>
          <w:sz w:val="18"/>
          <w:szCs w:val="18"/>
          <w:u w:color="FF0000"/>
        </w:rPr>
      </w:pPr>
      <w:r>
        <w:rPr>
          <w:rFonts w:ascii="Tahoma" w:hAnsi="Tahoma" w:cs="Tahoma"/>
          <w:sz w:val="18"/>
          <w:szCs w:val="18"/>
          <w:u w:color="FF0000"/>
        </w:rPr>
        <w:t>Fondi, ______________________</w:t>
      </w:r>
      <w:r>
        <w:rPr>
          <w:rFonts w:ascii="Tahoma" w:hAnsi="Tahoma" w:cs="Tahoma"/>
          <w:sz w:val="18"/>
          <w:szCs w:val="18"/>
          <w:u w:color="FF0000"/>
        </w:rPr>
        <w:tab/>
      </w:r>
      <w:r>
        <w:rPr>
          <w:rFonts w:ascii="Tahoma" w:hAnsi="Tahoma" w:cs="Tahoma"/>
          <w:sz w:val="18"/>
          <w:szCs w:val="18"/>
          <w:u w:color="FF0000"/>
        </w:rPr>
        <w:tab/>
      </w:r>
    </w:p>
    <w:p w:rsidR="005E3E1B" w:rsidRDefault="005E3E1B" w:rsidP="004603F5">
      <w:pPr>
        <w:jc w:val="both"/>
        <w:rPr>
          <w:rFonts w:ascii="Tahoma" w:hAnsi="Tahoma" w:cs="Tahoma"/>
          <w:sz w:val="18"/>
          <w:szCs w:val="18"/>
          <w:u w:color="FF0000"/>
        </w:rPr>
      </w:pP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t>Firma</w:t>
      </w:r>
    </w:p>
    <w:p w:rsidR="005E3E1B" w:rsidRDefault="005E3E1B" w:rsidP="005E3E1B">
      <w:pPr>
        <w:ind w:left="6372"/>
        <w:jc w:val="both"/>
        <w:rPr>
          <w:rFonts w:ascii="Tahoma" w:hAnsi="Tahoma" w:cs="Tahoma"/>
          <w:sz w:val="18"/>
          <w:szCs w:val="18"/>
          <w:u w:color="FF0000"/>
        </w:rPr>
      </w:pPr>
      <w:r>
        <w:rPr>
          <w:rFonts w:ascii="Tahoma" w:hAnsi="Tahoma" w:cs="Tahoma"/>
          <w:sz w:val="18"/>
          <w:szCs w:val="18"/>
          <w:u w:color="FF0000"/>
        </w:rPr>
        <w:t>__________________________________</w:t>
      </w:r>
    </w:p>
    <w:p w:rsidR="00707A80" w:rsidRDefault="00707A80" w:rsidP="004603F5">
      <w:pPr>
        <w:jc w:val="both"/>
        <w:rPr>
          <w:rFonts w:ascii="Tahoma" w:hAnsi="Tahoma" w:cs="Tahoma"/>
          <w:sz w:val="18"/>
          <w:szCs w:val="18"/>
          <w:u w:color="FF0000"/>
        </w:rPr>
      </w:pPr>
    </w:p>
    <w:p w:rsidR="00707A80" w:rsidRDefault="00707A80" w:rsidP="00707A80">
      <w:pPr>
        <w:spacing w:after="0"/>
        <w:rPr>
          <w:rFonts w:ascii="Tahoma" w:eastAsia="Calibri" w:hAnsi="Tahoma" w:cs="Tahoma"/>
          <w:b/>
          <w:sz w:val="18"/>
          <w:szCs w:val="18"/>
          <w:lang w:eastAsia="en-US"/>
        </w:rPr>
      </w:pPr>
      <w:r>
        <w:rPr>
          <w:rFonts w:ascii="Tahoma" w:eastAsia="Calibri" w:hAnsi="Tahoma" w:cs="Tahoma"/>
          <w:b/>
          <w:sz w:val="18"/>
          <w:szCs w:val="18"/>
          <w:lang w:eastAsia="en-US"/>
        </w:rPr>
        <w:t>Si allega: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E1B" w:rsidRDefault="005E3E1B" w:rsidP="004603F5">
      <w:pPr>
        <w:jc w:val="both"/>
        <w:rPr>
          <w:rFonts w:ascii="Tahoma" w:hAnsi="Tahoma" w:cs="Tahoma"/>
          <w:sz w:val="18"/>
          <w:szCs w:val="18"/>
          <w:u w:color="FF0000"/>
        </w:rPr>
      </w:pP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r>
        <w:rPr>
          <w:rFonts w:ascii="Tahoma" w:hAnsi="Tahoma" w:cs="Tahoma"/>
          <w:sz w:val="18"/>
          <w:szCs w:val="18"/>
          <w:u w:color="FF0000"/>
        </w:rPr>
        <w:tab/>
      </w:r>
    </w:p>
    <w:p w:rsidR="00CF1C4A" w:rsidRPr="006D7943" w:rsidRDefault="00CF1C4A" w:rsidP="004603F5">
      <w:pPr>
        <w:jc w:val="both"/>
        <w:rPr>
          <w:rFonts w:ascii="Tahoma" w:hAnsi="Tahoma" w:cs="Tahoma"/>
          <w:sz w:val="18"/>
          <w:szCs w:val="18"/>
          <w:u w:color="FF0000"/>
        </w:rPr>
      </w:pPr>
      <w:r w:rsidRPr="006D7943">
        <w:rPr>
          <w:rFonts w:ascii="Tahoma" w:hAnsi="Tahoma" w:cs="Tahoma"/>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P R E M E S </w:t>
      </w:r>
      <w:proofErr w:type="spellStart"/>
      <w:r w:rsidRPr="006D7943">
        <w:rPr>
          <w:rFonts w:ascii="Tahoma" w:hAnsi="Tahoma" w:cs="Tahoma"/>
          <w:sz w:val="18"/>
          <w:szCs w:val="18"/>
          <w:u w:color="FF0000"/>
        </w:rPr>
        <w:t>S</w:t>
      </w:r>
      <w:proofErr w:type="spellEnd"/>
      <w:r w:rsidRPr="006D7943">
        <w:rPr>
          <w:rFonts w:ascii="Tahoma" w:hAnsi="Tahoma" w:cs="Tahoma"/>
          <w:sz w:val="18"/>
          <w:szCs w:val="18"/>
          <w:u w:color="FF0000"/>
        </w:rPr>
        <w:t xml:space="preserve"> A</w:t>
      </w:r>
    </w:p>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Ai fini dell’attribuzione del punteggio per le domande di trasferimento, per le domande di passaggio di ruolo e per l’individuazione del perdente posto si precisa quanto segue:</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nell’anzianità di servizio non si tiene conto dell’anno scolastico in corso;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nella valutazione dei titoli vengono considerati quelli posseduti entro il termine previsto per la presentazione delle domande dall’annuale O.M.;</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servizio di cui alle lettere A) e B) del punto I della tabella deve essere attestata dall'interessato, con apposita dichiarazione personale </w:t>
      </w:r>
      <w:r w:rsidRPr="006D7943">
        <w:rPr>
          <w:rFonts w:ascii="Tahoma" w:hAnsi="Tahoma" w:cs="Tahoma"/>
          <w:sz w:val="18"/>
          <w:szCs w:val="18"/>
        </w:rPr>
        <w:t xml:space="preserve">Non interrompe la maturazione del punteggio del servizio la fruizione del congedo biennale per l’assistenza a familiari con grave disabilità di cui agli artt. 32, 33 e 34 comma 5 del </w:t>
      </w:r>
      <w:proofErr w:type="spellStart"/>
      <w:r w:rsidRPr="006D7943">
        <w:rPr>
          <w:rFonts w:ascii="Tahoma" w:hAnsi="Tahoma" w:cs="Tahoma"/>
          <w:sz w:val="18"/>
          <w:szCs w:val="18"/>
        </w:rPr>
        <w:t>D.L.vo</w:t>
      </w:r>
      <w:proofErr w:type="spellEnd"/>
      <w:r w:rsidRPr="006D7943">
        <w:rPr>
          <w:rFonts w:ascii="Tahoma" w:hAnsi="Tahoma" w:cs="Tahoma"/>
          <w:sz w:val="18"/>
          <w:szCs w:val="18"/>
        </w:rPr>
        <w:t xml:space="preserve"> n. 151/2001.</w:t>
      </w:r>
      <w:r w:rsidRPr="006D7943">
        <w:rPr>
          <w:rFonts w:ascii="Tahoma" w:hAnsi="Tahoma" w:cs="Tahoma"/>
          <w:sz w:val="18"/>
          <w:szCs w:val="18"/>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6D7943">
        <w:rPr>
          <w:rFonts w:ascii="Tahoma" w:hAnsi="Tahoma" w:cs="Tahoma"/>
          <w:sz w:val="18"/>
          <w:szCs w:val="18"/>
          <w:u w:color="FF0000"/>
        </w:rPr>
        <w:t>restitutio</w:t>
      </w:r>
      <w:proofErr w:type="spellEnd"/>
      <w:r w:rsidRPr="006D7943">
        <w:rPr>
          <w:rFonts w:ascii="Tahoma" w:hAnsi="Tahoma" w:cs="Tahoma"/>
          <w:sz w:val="18"/>
          <w:szCs w:val="18"/>
          <w:u w:color="FF0000"/>
        </w:rPr>
        <w:t xml:space="preserve"> in </w:t>
      </w:r>
      <w:proofErr w:type="spellStart"/>
      <w:r w:rsidRPr="006D7943">
        <w:rPr>
          <w:rFonts w:ascii="Tahoma" w:hAnsi="Tahoma" w:cs="Tahoma"/>
          <w:sz w:val="18"/>
          <w:szCs w:val="18"/>
          <w:u w:color="FF0000"/>
        </w:rPr>
        <w:t>integrum</w:t>
      </w:r>
      <w:proofErr w:type="spellEnd"/>
      <w:r w:rsidRPr="006D7943">
        <w:rPr>
          <w:rFonts w:ascii="Tahoma" w:hAnsi="Tahoma" w:cs="Tahoma"/>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CF1C4A" w:rsidRPr="006D7943" w:rsidRDefault="00CF1C4A" w:rsidP="004603F5">
      <w:pPr>
        <w:pStyle w:val="testo"/>
        <w:ind w:left="0"/>
        <w:rPr>
          <w:rFonts w:ascii="Tahoma" w:hAnsi="Tahoma" w:cs="Tahoma"/>
          <w:bCs/>
          <w:strike/>
          <w:sz w:val="18"/>
          <w:szCs w:val="18"/>
          <w:u w:color="FF0000"/>
        </w:rPr>
      </w:pPr>
      <w:r w:rsidRPr="006D7943">
        <w:rPr>
          <w:rFonts w:ascii="Tahoma" w:hAnsi="Tahoma" w:cs="Tahoma"/>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6D7943">
        <w:rPr>
          <w:rFonts w:ascii="Tahoma" w:hAnsi="Tahoma" w:cs="Tahoma"/>
          <w:bCs/>
          <w:sz w:val="18"/>
          <w:szCs w:val="18"/>
          <w:u w:color="FF0000"/>
        </w:rPr>
        <w:t xml:space="preserve">ed </w:t>
      </w:r>
      <w:proofErr w:type="spellStart"/>
      <w:r w:rsidRPr="006D7943">
        <w:rPr>
          <w:rFonts w:ascii="Tahoma" w:hAnsi="Tahoma" w:cs="Tahoma"/>
          <w:bCs/>
          <w:sz w:val="18"/>
          <w:szCs w:val="18"/>
          <w:u w:color="FF0000"/>
        </w:rPr>
        <w:t>iservizi</w:t>
      </w:r>
      <w:proofErr w:type="spellEnd"/>
      <w:r w:rsidRPr="006D7943">
        <w:rPr>
          <w:rFonts w:ascii="Tahoma" w:hAnsi="Tahoma" w:cs="Tahoma"/>
          <w:bCs/>
          <w:sz w:val="18"/>
          <w:szCs w:val="18"/>
          <w:u w:color="FF0000"/>
        </w:rPr>
        <w:t xml:space="preserve"> di insegnamento prestati nelle </w:t>
      </w:r>
      <w:r w:rsidRPr="006D7943">
        <w:rPr>
          <w:rFonts w:ascii="Tahoma" w:hAnsi="Tahoma" w:cs="Tahoma"/>
          <w:bCs/>
          <w:sz w:val="18"/>
          <w:szCs w:val="18"/>
          <w:u w:color="FF0000"/>
        </w:rPr>
        <w:lastRenderedPageBreak/>
        <w:t xml:space="preserve">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w:t>
      </w:r>
      <w:proofErr w:type="spellStart"/>
      <w:r w:rsidRPr="006D7943">
        <w:rPr>
          <w:rFonts w:ascii="Tahoma" w:hAnsi="Tahoma" w:cs="Tahoma"/>
          <w:bCs/>
          <w:sz w:val="18"/>
          <w:szCs w:val="18"/>
          <w:u w:color="FF0000"/>
        </w:rPr>
        <w:t>servizidevono</w:t>
      </w:r>
      <w:proofErr w:type="spellEnd"/>
      <w:r w:rsidRPr="006D7943">
        <w:rPr>
          <w:rFonts w:ascii="Tahoma" w:hAnsi="Tahoma" w:cs="Tahoma"/>
          <w:bCs/>
          <w:sz w:val="18"/>
          <w:szCs w:val="18"/>
          <w:u w:color="FF0000"/>
        </w:rPr>
        <w:t xml:space="preserve"> essere debitamente certificati dall’Autorità diplomatica italiana nello Stato estero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6D7943">
        <w:rPr>
          <w:rFonts w:ascii="Tahoma" w:hAnsi="Tahoma" w:cs="Tahoma"/>
          <w:sz w:val="18"/>
          <w:szCs w:val="18"/>
          <w:u w:color="FF0000"/>
        </w:rPr>
        <w:t>tab</w:t>
      </w:r>
      <w:proofErr w:type="spellEnd"/>
      <w:r w:rsidRPr="006D7943">
        <w:rPr>
          <w:rFonts w:ascii="Tahoma" w:hAnsi="Tahoma" w:cs="Tahoma"/>
          <w:sz w:val="18"/>
          <w:szCs w:val="18"/>
          <w:u w:color="FF0000"/>
        </w:rPr>
        <w:t xml:space="preserve">. A, </w:t>
      </w:r>
      <w:r w:rsidRPr="006D7943">
        <w:rPr>
          <w:rFonts w:ascii="Tahoma" w:hAnsi="Tahoma" w:cs="Tahoma"/>
          <w:sz w:val="18"/>
          <w:szCs w:val="18"/>
        </w:rPr>
        <w:t xml:space="preserve">classe A029 e A 030 </w:t>
      </w:r>
      <w:r w:rsidRPr="006D7943">
        <w:rPr>
          <w:rFonts w:ascii="Tahoma" w:hAnsi="Tahoma" w:cs="Tahoma"/>
          <w:sz w:val="18"/>
          <w:szCs w:val="18"/>
          <w:u w:color="FF0000"/>
        </w:rPr>
        <w:t xml:space="preserve">D.M. 30.1.1998 n. 39 e successive modifiche).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La valutazione degli anni del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Nel caso della mobilità d’ufficio, ad esempio, il docente che ha prestato 6 anni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che viene riconosciuto o riconoscibile ai fini della progressione di carriera nella misura di 5 anni e 4 mesi, ha diritto, per tale servizio, all'attribuzione di punti 16 derivanti dal seguente calcolo:</w:t>
      </w:r>
    </w:p>
    <w:p w:rsidR="00CF1C4A" w:rsidRPr="006D7943" w:rsidRDefault="00CF1C4A" w:rsidP="004603F5">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primi 4 anni  (valutati per intero)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4 anni  x 3 punti  = 12 punti</w:t>
      </w:r>
    </w:p>
    <w:p w:rsidR="00CF1C4A" w:rsidRPr="006D7943" w:rsidRDefault="00CF1C4A" w:rsidP="004603F5">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rimanenti  2 anni (valutati due terzi)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2/3 x 2 anni x 3 punti  =  4  punti</w:t>
      </w:r>
    </w:p>
    <w:p w:rsidR="00CF1C4A" w:rsidRPr="006D7943" w:rsidRDefault="00CF1C4A" w:rsidP="004603F5">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______</w:t>
      </w:r>
    </w:p>
    <w:p w:rsidR="00CF1C4A" w:rsidRPr="006D7943" w:rsidRDefault="00CF1C4A" w:rsidP="004603F5">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totale:     12 punti  + 4 punti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16 punti.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F1C4A" w:rsidRPr="006D7943" w:rsidRDefault="00CF1C4A" w:rsidP="004603F5">
      <w:pPr>
        <w:pStyle w:val="testo"/>
        <w:ind w:left="0"/>
        <w:rPr>
          <w:rFonts w:ascii="Tahoma" w:hAnsi="Tahoma" w:cs="Tahoma"/>
          <w:strike/>
          <w:sz w:val="18"/>
          <w:szCs w:val="18"/>
          <w:u w:color="FF0000"/>
        </w:rPr>
      </w:pPr>
      <w:r w:rsidRPr="006D7943">
        <w:rPr>
          <w:rFonts w:ascii="Tahoma" w:hAnsi="Tahoma" w:cs="Tahoma"/>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6D7943">
        <w:rPr>
          <w:rFonts w:ascii="Tahoma" w:hAnsi="Tahoma" w:cs="Tahoma"/>
          <w:sz w:val="18"/>
          <w:szCs w:val="18"/>
          <w:u w:color="FF0000"/>
        </w:rPr>
        <w:t>s.i.m</w:t>
      </w:r>
      <w:proofErr w:type="spellEnd"/>
      <w:r w:rsidRPr="006D7943">
        <w:rPr>
          <w:rFonts w:ascii="Tahoma" w:hAnsi="Tahoma" w:cs="Tahoma"/>
          <w:sz w:val="18"/>
          <w:szCs w:val="18"/>
          <w:u w:color="FF0000"/>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Il servizio prestato nelle scuole paritarie non è valutabile in quanto non riconoscibile ai fini della ricostruzione di carriera.  E’ fatto salvo il riconoscimento del servizio prestato: </w:t>
      </w:r>
    </w:p>
    <w:p w:rsidR="00CF1C4A" w:rsidRPr="006D7943" w:rsidRDefault="00CF1C4A" w:rsidP="004603F5">
      <w:pPr>
        <w:pStyle w:val="testo"/>
        <w:numPr>
          <w:ilvl w:val="0"/>
          <w:numId w:val="3"/>
        </w:numPr>
        <w:ind w:left="0"/>
        <w:rPr>
          <w:rFonts w:ascii="Tahoma" w:hAnsi="Tahoma" w:cs="Tahoma"/>
          <w:sz w:val="18"/>
          <w:szCs w:val="18"/>
          <w:u w:color="FF0000"/>
        </w:rPr>
      </w:pPr>
      <w:r w:rsidRPr="006D7943">
        <w:rPr>
          <w:rFonts w:ascii="Tahoma" w:hAnsi="Tahoma" w:cs="Tahoma"/>
          <w:sz w:val="18"/>
          <w:szCs w:val="18"/>
          <w:u w:color="FF0000"/>
        </w:rPr>
        <w:t>fino al 31.8.2008 nelle scuole paritarie primarie che abbiano mantenuto lo status di parificate congiuntamente a quello di paritarie</w:t>
      </w:r>
    </w:p>
    <w:p w:rsidR="00CF1C4A" w:rsidRPr="006D7943" w:rsidRDefault="00CF1C4A" w:rsidP="004603F5">
      <w:pPr>
        <w:pStyle w:val="testo"/>
        <w:numPr>
          <w:ilvl w:val="0"/>
          <w:numId w:val="3"/>
        </w:numPr>
        <w:ind w:left="0"/>
        <w:rPr>
          <w:rFonts w:ascii="Tahoma" w:hAnsi="Tahoma" w:cs="Tahoma"/>
          <w:sz w:val="18"/>
          <w:szCs w:val="18"/>
          <w:u w:color="FF0000"/>
        </w:rPr>
      </w:pPr>
      <w:r w:rsidRPr="006D7943">
        <w:rPr>
          <w:rFonts w:ascii="Tahoma" w:hAnsi="Tahoma" w:cs="Tahoma"/>
          <w:sz w:val="18"/>
          <w:szCs w:val="18"/>
          <w:u w:color="FF0000"/>
        </w:rPr>
        <w:t xml:space="preserve">nelle scuole paritarie dell’infanzia comunali </w:t>
      </w:r>
    </w:p>
    <w:p w:rsidR="00CF1C4A" w:rsidRPr="006D7943" w:rsidRDefault="00CF1C4A" w:rsidP="004603F5">
      <w:pPr>
        <w:pStyle w:val="testo"/>
        <w:numPr>
          <w:ilvl w:val="0"/>
          <w:numId w:val="3"/>
        </w:numPr>
        <w:ind w:left="0"/>
        <w:rPr>
          <w:rFonts w:ascii="Tahoma" w:hAnsi="Tahoma" w:cs="Tahoma"/>
          <w:sz w:val="18"/>
          <w:szCs w:val="18"/>
          <w:u w:color="FF0000"/>
        </w:rPr>
      </w:pPr>
      <w:r w:rsidRPr="006D7943">
        <w:rPr>
          <w:rFonts w:ascii="Tahoma" w:hAnsi="Tahoma" w:cs="Tahoma"/>
          <w:sz w:val="18"/>
          <w:szCs w:val="18"/>
          <w:u w:color="FF0000"/>
        </w:rPr>
        <w:t>nelle scuole secondarie pareggiate (art. 360 del T.U.).</w:t>
      </w:r>
    </w:p>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N O T E</w:t>
      </w:r>
    </w:p>
    <w:p w:rsidR="00CF1C4A" w:rsidRPr="006D7943" w:rsidRDefault="00CF1C4A" w:rsidP="004603F5">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Per ogni anno di insegnamento prestato, con il possesso del prescritto titolo di specializzazione, nelle scuole speciali o ad indirizzo didattico differenziato o nelle classi differenziali, o nei posti di sostegno, o nelle DOS, qualora il trasferimento a </w:t>
      </w:r>
      <w:r w:rsidRPr="006D7943">
        <w:rPr>
          <w:rFonts w:ascii="Tahoma" w:hAnsi="Tahoma" w:cs="Tahoma"/>
          <w:sz w:val="18"/>
          <w:szCs w:val="18"/>
          <w:u w:color="FF0000"/>
        </w:rPr>
        <w:lastRenderedPageBreak/>
        <w:t>domanda o d’ufficio sia richiesto indifferentemente sia per le scuole speciali, sia per quelle a indirizzo didattico differenziato, sia, infine, per posti di sostegno il punteggio è raddoppiato.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Relativamente ai docenti delle scuole primarie, per ogni anno di </w:t>
      </w:r>
      <w:proofErr w:type="spellStart"/>
      <w:r w:rsidRPr="006D7943">
        <w:rPr>
          <w:rFonts w:ascii="Tahoma" w:hAnsi="Tahoma" w:cs="Tahoma"/>
          <w:sz w:val="18"/>
          <w:szCs w:val="18"/>
          <w:u w:color="FF0000"/>
        </w:rPr>
        <w:t>insegnamentonelle</w:t>
      </w:r>
      <w:proofErr w:type="spellEnd"/>
      <w:r w:rsidRPr="006D7943">
        <w:rPr>
          <w:rFonts w:ascii="Tahoma" w:hAnsi="Tahoma" w:cs="Tahoma"/>
          <w:sz w:val="18"/>
          <w:szCs w:val="18"/>
          <w:u w:color="FF0000"/>
        </w:rPr>
        <w:t xml:space="preserve"> scuola di montagna ai sensi della legge 1/3/1957, n. 90, il punteggio è raddoppiato. Per l'attribuzione del punteggio si prescinde dal requisito della residenza in sede. Per ogni anno di servizio prestato nei paesi in via di sviluppo il punteggio è raddoppiato.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 ruolo e un precedente servizio di altro ruolo è valutato 6 punti per ogni anno per tutti gli anni. </w:t>
      </w:r>
      <w:r w:rsidRPr="006D7943">
        <w:rPr>
          <w:rFonts w:ascii="Tahoma" w:hAnsi="Tahoma" w:cs="Tahoma"/>
          <w:sz w:val="18"/>
          <w:szCs w:val="18"/>
        </w:rPr>
        <w:t xml:space="preserve">Il servizio </w:t>
      </w:r>
      <w:proofErr w:type="spellStart"/>
      <w:r w:rsidRPr="006D7943">
        <w:rPr>
          <w:rFonts w:ascii="Tahoma" w:hAnsi="Tahoma" w:cs="Tahoma"/>
          <w:sz w:val="18"/>
          <w:szCs w:val="18"/>
        </w:rPr>
        <w:t>pre</w:t>
      </w:r>
      <w:proofErr w:type="spellEnd"/>
      <w:r w:rsidRPr="006D7943">
        <w:rPr>
          <w:rFonts w:ascii="Tahoma" w:hAnsi="Tahoma" w:cs="Tahoma"/>
          <w:sz w:val="18"/>
          <w:szCs w:val="18"/>
        </w:rPr>
        <w:t xml:space="preserve"> ruolo ai fini della compilazione della graduatorie interne per l’individuazione del perdente posto continua ad essere valutato 3 </w:t>
      </w:r>
      <w:r w:rsidRPr="006D7943">
        <w:rPr>
          <w:rFonts w:ascii="Tahoma" w:hAnsi="Tahoma" w:cs="Tahoma"/>
          <w:sz w:val="18"/>
          <w:szCs w:val="18"/>
          <w:u w:color="FF0000"/>
        </w:rPr>
        <w:t xml:space="preserve">punti per i primi quattro anni e 2 per i </w:t>
      </w:r>
      <w:proofErr w:type="spellStart"/>
      <w:r w:rsidRPr="006D7943">
        <w:rPr>
          <w:rFonts w:ascii="Tahoma" w:hAnsi="Tahoma" w:cs="Tahoma"/>
          <w:sz w:val="18"/>
          <w:szCs w:val="18"/>
          <w:u w:color="FF0000"/>
        </w:rPr>
        <w:t>successivi.Nella</w:t>
      </w:r>
      <w:proofErr w:type="spellEnd"/>
      <w:r w:rsidRPr="006D7943">
        <w:rPr>
          <w:rFonts w:ascii="Tahoma" w:hAnsi="Tahoma" w:cs="Tahoma"/>
          <w:sz w:val="18"/>
          <w:szCs w:val="18"/>
          <w:u w:color="FF0000"/>
        </w:rPr>
        <w:t xml:space="preserve">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se attualmente si è titolari nella scuola primaria o nella scuola dell’infanzia. Nella misura della presente voce è valutato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6D7943">
        <w:rPr>
          <w:rFonts w:ascii="Tahoma" w:hAnsi="Tahoma" w:cs="Tahoma"/>
          <w:sz w:val="18"/>
          <w:szCs w:val="18"/>
          <w:u w:color="FF0000"/>
        </w:rPr>
        <w:t>dall’a.s.</w:t>
      </w:r>
      <w:proofErr w:type="spellEnd"/>
      <w:r w:rsidRPr="006D7943">
        <w:rPr>
          <w:rFonts w:ascii="Tahoma" w:hAnsi="Tahoma" w:cs="Tahoma"/>
          <w:sz w:val="18"/>
          <w:szCs w:val="18"/>
          <w:u w:color="FF0000"/>
        </w:rPr>
        <w:t xml:space="preserve"> 2009/2010. L’introduzione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1998/99 dell’organico di circolo, per la scuola primaria, 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w:t>
      </w:r>
      <w:proofErr w:type="spellStart"/>
      <w:r w:rsidRPr="006D7943">
        <w:rPr>
          <w:rFonts w:ascii="Tahoma" w:hAnsi="Tahoma" w:cs="Tahoma"/>
          <w:sz w:val="18"/>
          <w:szCs w:val="18"/>
          <w:u w:color="FF0000"/>
        </w:rPr>
        <w:t>distinto.Il</w:t>
      </w:r>
      <w:proofErr w:type="spellEnd"/>
      <w:r w:rsidRPr="006D7943">
        <w:rPr>
          <w:rFonts w:ascii="Tahoma" w:hAnsi="Tahoma" w:cs="Tahoma"/>
          <w:sz w:val="18"/>
          <w:szCs w:val="18"/>
          <w:u w:color="FF0000"/>
        </w:rPr>
        <w:t xml:space="preserve">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per servizio militare di leva o per il sostitutivo servizio civile, per mandato politico ed </w:t>
      </w:r>
      <w:r w:rsidRPr="006D7943">
        <w:rPr>
          <w:rFonts w:ascii="Tahoma" w:hAnsi="Tahoma" w:cs="Tahoma"/>
          <w:sz w:val="18"/>
          <w:szCs w:val="18"/>
          <w:u w:color="FF0000"/>
        </w:rPr>
        <w:lastRenderedPageBreak/>
        <w:t xml:space="preserve">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CF1C4A" w:rsidRPr="006D7943" w:rsidTr="00D74FD4">
        <w:tc>
          <w:tcPr>
            <w:tcW w:w="7583" w:type="dxa"/>
            <w:tcBorders>
              <w:top w:val="single" w:sz="6" w:space="0" w:color="auto"/>
              <w:left w:val="single" w:sz="6" w:space="0" w:color="auto"/>
              <w:bottom w:val="single" w:sz="6" w:space="0" w:color="auto"/>
              <w:right w:val="single" w:sz="6" w:space="0" w:color="auto"/>
            </w:tcBorders>
          </w:tcPr>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entro  il  quinquennio.................................................................……………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Punti 2</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Punti 3 </w:t>
            </w:r>
          </w:p>
        </w:tc>
      </w:tr>
    </w:tbl>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CF1C4A" w:rsidRPr="006D7943" w:rsidTr="00D74FD4">
        <w:tc>
          <w:tcPr>
            <w:tcW w:w="7583" w:type="dxa"/>
            <w:tcBorders>
              <w:top w:val="single" w:sz="6" w:space="0" w:color="auto"/>
              <w:left w:val="single" w:sz="6" w:space="0" w:color="auto"/>
              <w:bottom w:val="single" w:sz="6" w:space="0" w:color="auto"/>
              <w:right w:val="single" w:sz="6" w:space="0" w:color="auto"/>
            </w:tcBorders>
          </w:tcPr>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Punti 1 </w:t>
            </w:r>
          </w:p>
        </w:tc>
      </w:tr>
    </w:tbl>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xml:space="preserve">. C 0) anche per tutti gli 8 anni dell’ottennio. Non va valutato l'anno scolastico in </w:t>
      </w:r>
      <w:r w:rsidRPr="006D7943">
        <w:rPr>
          <w:rFonts w:ascii="Tahoma" w:hAnsi="Tahoma" w:cs="Tahoma"/>
          <w:sz w:val="18"/>
          <w:szCs w:val="18"/>
          <w:u w:color="FF0000"/>
        </w:rPr>
        <w:lastRenderedPageBreak/>
        <w:t>corso al momento di presentazione della domanda. Il punteggio di cui alla lettera C 0) non è cumulabile per lo stesso anno scolastico con quello previsto dalla lettera C).</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CF1C4A" w:rsidRPr="006D7943" w:rsidRDefault="00CF1C4A" w:rsidP="004603F5">
      <w:pPr>
        <w:pStyle w:val="testo"/>
        <w:numPr>
          <w:ilvl w:val="1"/>
          <w:numId w:val="2"/>
        </w:numPr>
        <w:tabs>
          <w:tab w:val="clear" w:pos="1420"/>
          <w:tab w:val="num" w:pos="900"/>
        </w:tabs>
        <w:ind w:left="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rsidR="00CF1C4A" w:rsidRPr="006D7943" w:rsidRDefault="00CF1C4A" w:rsidP="004603F5">
      <w:pPr>
        <w:pStyle w:val="testo"/>
        <w:numPr>
          <w:ilvl w:val="1"/>
          <w:numId w:val="2"/>
        </w:numPr>
        <w:tabs>
          <w:tab w:val="clear" w:pos="1420"/>
          <w:tab w:val="num" w:pos="900"/>
        </w:tabs>
        <w:ind w:left="0" w:hanging="360"/>
        <w:rPr>
          <w:rFonts w:ascii="Tahoma" w:hAnsi="Tahoma" w:cs="Tahoma"/>
          <w:sz w:val="18"/>
          <w:szCs w:val="18"/>
          <w:u w:color="FF0000"/>
        </w:rPr>
      </w:pPr>
      <w:r w:rsidRPr="006D7943">
        <w:rPr>
          <w:rFonts w:ascii="Tahoma" w:hAnsi="Tahoma" w:cs="Tahoma"/>
          <w:sz w:val="18"/>
          <w:szCs w:val="18"/>
          <w:u w:color="FF0000"/>
        </w:rPr>
        <w:t>domanda di trasferimento per la scuola primaria tra i posti comune e lingua straniera nell’organico dello stesso circolo di titolarità;</w:t>
      </w:r>
    </w:p>
    <w:p w:rsidR="00CF1C4A" w:rsidRPr="006D7943" w:rsidRDefault="00CF1C4A" w:rsidP="004603F5">
      <w:pPr>
        <w:pStyle w:val="testo"/>
        <w:numPr>
          <w:ilvl w:val="1"/>
          <w:numId w:val="2"/>
        </w:numPr>
        <w:tabs>
          <w:tab w:val="clear" w:pos="1420"/>
          <w:tab w:val="num" w:pos="900"/>
        </w:tabs>
        <w:ind w:left="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6D7943">
        <w:rPr>
          <w:rFonts w:ascii="Tahoma" w:hAnsi="Tahoma" w:cs="Tahoma"/>
          <w:sz w:val="18"/>
          <w:szCs w:val="18"/>
          <w:u w:color="FF0000"/>
        </w:rPr>
        <w:t>viciniorietà</w:t>
      </w:r>
      <w:proofErr w:type="spellEnd"/>
      <w:r w:rsidRPr="006D7943">
        <w:rPr>
          <w:rFonts w:ascii="Tahoma" w:hAnsi="Tahoma" w:cs="Tahoma"/>
          <w:sz w:val="18"/>
          <w:szCs w:val="18"/>
          <w:u w:color="FF0000"/>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w:t>
      </w:r>
      <w:r w:rsidRPr="006D7943">
        <w:rPr>
          <w:rFonts w:ascii="Tahoma" w:hAnsi="Tahoma" w:cs="Tahoma"/>
          <w:sz w:val="18"/>
          <w:szCs w:val="18"/>
          <w:u w:color="FF0000"/>
        </w:rPr>
        <w:lastRenderedPageBreak/>
        <w:t>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CF1C4A" w:rsidRPr="006D7943" w:rsidRDefault="00CF1C4A" w:rsidP="004603F5">
      <w:pPr>
        <w:pStyle w:val="testo"/>
        <w:ind w:left="0"/>
        <w:rPr>
          <w:rFonts w:ascii="Tahoma" w:hAnsi="Tahoma" w:cs="Tahoma"/>
          <w:strike/>
          <w:sz w:val="18"/>
          <w:szCs w:val="18"/>
          <w:u w:color="FF0000"/>
        </w:rPr>
      </w:pPr>
      <w:r w:rsidRPr="006D794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w:t>
      </w:r>
      <w:proofErr w:type="spellStart"/>
      <w:r w:rsidRPr="006D7943">
        <w:rPr>
          <w:rFonts w:ascii="Tahoma" w:hAnsi="Tahoma" w:cs="Tahoma"/>
          <w:sz w:val="18"/>
          <w:szCs w:val="18"/>
          <w:u w:color="FF0000"/>
        </w:rPr>
        <w:t>opelegis</w:t>
      </w:r>
      <w:proofErr w:type="spellEnd"/>
      <w:r w:rsidRPr="006D7943">
        <w:rPr>
          <w:rFonts w:ascii="Tahoma" w:hAnsi="Tahoma" w:cs="Tahoma"/>
          <w:sz w:val="18"/>
          <w:szCs w:val="18"/>
          <w:u w:color="FF0000"/>
        </w:rPr>
        <w:t xml:space="preserve">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F1C4A" w:rsidRPr="006D7943" w:rsidRDefault="00CF1C4A" w:rsidP="004603F5">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rsidR="00D50982" w:rsidRDefault="00D50982" w:rsidP="004603F5"/>
    <w:sectPr w:rsidR="00D50982" w:rsidSect="008E3CD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4A" w:rsidRDefault="00355E4A" w:rsidP="00D43C0B">
      <w:pPr>
        <w:spacing w:after="0" w:line="240" w:lineRule="auto"/>
      </w:pPr>
      <w:r>
        <w:separator/>
      </w:r>
    </w:p>
  </w:endnote>
  <w:endnote w:type="continuationSeparator" w:id="0">
    <w:p w:rsidR="00355E4A" w:rsidRDefault="00355E4A" w:rsidP="00D4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4A" w:rsidRDefault="00355E4A" w:rsidP="00D43C0B">
      <w:pPr>
        <w:spacing w:after="0" w:line="240" w:lineRule="auto"/>
      </w:pPr>
      <w:r>
        <w:separator/>
      </w:r>
    </w:p>
  </w:footnote>
  <w:footnote w:type="continuationSeparator" w:id="0">
    <w:p w:rsidR="00355E4A" w:rsidRDefault="00355E4A" w:rsidP="00D43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4D4"/>
    <w:multiLevelType w:val="hybridMultilevel"/>
    <w:tmpl w:val="32E2585A"/>
    <w:lvl w:ilvl="0" w:tplc="F050D87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C8268B"/>
    <w:multiLevelType w:val="hybridMultilevel"/>
    <w:tmpl w:val="3042AB9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4A"/>
    <w:rsid w:val="000606D0"/>
    <w:rsid w:val="000F3E4F"/>
    <w:rsid w:val="00160C00"/>
    <w:rsid w:val="001A233D"/>
    <w:rsid w:val="001A298A"/>
    <w:rsid w:val="001B5131"/>
    <w:rsid w:val="001D68EA"/>
    <w:rsid w:val="002B6812"/>
    <w:rsid w:val="002C60D3"/>
    <w:rsid w:val="002D1E8D"/>
    <w:rsid w:val="00324D74"/>
    <w:rsid w:val="00355E4A"/>
    <w:rsid w:val="003A33F1"/>
    <w:rsid w:val="003F782C"/>
    <w:rsid w:val="004317CB"/>
    <w:rsid w:val="0045241A"/>
    <w:rsid w:val="004603F5"/>
    <w:rsid w:val="0049543C"/>
    <w:rsid w:val="004D22BD"/>
    <w:rsid w:val="00544F31"/>
    <w:rsid w:val="005E23A2"/>
    <w:rsid w:val="005E3E1B"/>
    <w:rsid w:val="00600845"/>
    <w:rsid w:val="00707A80"/>
    <w:rsid w:val="0073198C"/>
    <w:rsid w:val="00755FF3"/>
    <w:rsid w:val="00756528"/>
    <w:rsid w:val="00756E6E"/>
    <w:rsid w:val="00794472"/>
    <w:rsid w:val="007B116A"/>
    <w:rsid w:val="007D7E4A"/>
    <w:rsid w:val="007E68D6"/>
    <w:rsid w:val="00857128"/>
    <w:rsid w:val="00873752"/>
    <w:rsid w:val="008A486D"/>
    <w:rsid w:val="008B6183"/>
    <w:rsid w:val="008C5509"/>
    <w:rsid w:val="008E3CD2"/>
    <w:rsid w:val="00941895"/>
    <w:rsid w:val="00945C86"/>
    <w:rsid w:val="00983E08"/>
    <w:rsid w:val="00A47A71"/>
    <w:rsid w:val="00AC36D3"/>
    <w:rsid w:val="00B12A14"/>
    <w:rsid w:val="00BC1717"/>
    <w:rsid w:val="00BE1CE3"/>
    <w:rsid w:val="00C869B2"/>
    <w:rsid w:val="00C90898"/>
    <w:rsid w:val="00CA68B0"/>
    <w:rsid w:val="00CC48E5"/>
    <w:rsid w:val="00CF1C4A"/>
    <w:rsid w:val="00D23B60"/>
    <w:rsid w:val="00D43C0B"/>
    <w:rsid w:val="00D473FB"/>
    <w:rsid w:val="00D50982"/>
    <w:rsid w:val="00D87A1F"/>
    <w:rsid w:val="00E375D4"/>
    <w:rsid w:val="00E37DA8"/>
    <w:rsid w:val="00E41C4D"/>
    <w:rsid w:val="00F32E1F"/>
    <w:rsid w:val="00FC5F03"/>
    <w:rsid w:val="00FD0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CF1C4A"/>
    <w:pPr>
      <w:autoSpaceDE w:val="0"/>
      <w:autoSpaceDN w:val="0"/>
      <w:spacing w:after="0" w:line="240" w:lineRule="auto"/>
      <w:ind w:left="567"/>
      <w:jc w:val="both"/>
    </w:pPr>
    <w:rPr>
      <w:rFonts w:ascii="Times New Roman" w:eastAsia="Times New Roman" w:hAnsi="Times New Roman" w:cs="Times New Roman"/>
      <w:sz w:val="20"/>
      <w:szCs w:val="20"/>
    </w:rPr>
  </w:style>
  <w:style w:type="paragraph" w:styleId="Intestazione">
    <w:name w:val="header"/>
    <w:basedOn w:val="Normale"/>
    <w:link w:val="IntestazioneCarattere"/>
    <w:uiPriority w:val="99"/>
    <w:semiHidden/>
    <w:unhideWhenUsed/>
    <w:rsid w:val="00D43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43C0B"/>
  </w:style>
  <w:style w:type="paragraph" w:styleId="Pidipagina">
    <w:name w:val="footer"/>
    <w:basedOn w:val="Normale"/>
    <w:link w:val="PidipaginaCarattere"/>
    <w:uiPriority w:val="99"/>
    <w:semiHidden/>
    <w:unhideWhenUsed/>
    <w:rsid w:val="00D43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43C0B"/>
  </w:style>
  <w:style w:type="paragraph" w:styleId="Paragrafoelenco">
    <w:name w:val="List Paragraph"/>
    <w:basedOn w:val="Normale"/>
    <w:uiPriority w:val="34"/>
    <w:qFormat/>
    <w:rsid w:val="00544F31"/>
    <w:pPr>
      <w:ind w:left="720"/>
      <w:contextualSpacing/>
    </w:pPr>
  </w:style>
  <w:style w:type="paragraph" w:styleId="Testofumetto">
    <w:name w:val="Balloon Text"/>
    <w:basedOn w:val="Normale"/>
    <w:link w:val="TestofumettoCarattere"/>
    <w:uiPriority w:val="99"/>
    <w:semiHidden/>
    <w:unhideWhenUsed/>
    <w:rsid w:val="004954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CF1C4A"/>
    <w:pPr>
      <w:autoSpaceDE w:val="0"/>
      <w:autoSpaceDN w:val="0"/>
      <w:spacing w:after="0" w:line="240" w:lineRule="auto"/>
      <w:ind w:left="567"/>
      <w:jc w:val="both"/>
    </w:pPr>
    <w:rPr>
      <w:rFonts w:ascii="Times New Roman" w:eastAsia="Times New Roman" w:hAnsi="Times New Roman" w:cs="Times New Roman"/>
      <w:sz w:val="20"/>
      <w:szCs w:val="20"/>
    </w:rPr>
  </w:style>
  <w:style w:type="paragraph" w:styleId="Intestazione">
    <w:name w:val="header"/>
    <w:basedOn w:val="Normale"/>
    <w:link w:val="IntestazioneCarattere"/>
    <w:uiPriority w:val="99"/>
    <w:semiHidden/>
    <w:unhideWhenUsed/>
    <w:rsid w:val="00D43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43C0B"/>
  </w:style>
  <w:style w:type="paragraph" w:styleId="Pidipagina">
    <w:name w:val="footer"/>
    <w:basedOn w:val="Normale"/>
    <w:link w:val="PidipaginaCarattere"/>
    <w:uiPriority w:val="99"/>
    <w:semiHidden/>
    <w:unhideWhenUsed/>
    <w:rsid w:val="00D43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43C0B"/>
  </w:style>
  <w:style w:type="paragraph" w:styleId="Paragrafoelenco">
    <w:name w:val="List Paragraph"/>
    <w:basedOn w:val="Normale"/>
    <w:uiPriority w:val="34"/>
    <w:qFormat/>
    <w:rsid w:val="00544F31"/>
    <w:pPr>
      <w:ind w:left="720"/>
      <w:contextualSpacing/>
    </w:pPr>
  </w:style>
  <w:style w:type="paragraph" w:styleId="Testofumetto">
    <w:name w:val="Balloon Text"/>
    <w:basedOn w:val="Normale"/>
    <w:link w:val="TestofumettoCarattere"/>
    <w:uiPriority w:val="99"/>
    <w:semiHidden/>
    <w:unhideWhenUsed/>
    <w:rsid w:val="004954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9C30-4FCD-4CE7-B32A-C8245932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7703</Words>
  <Characters>43911</Characters>
  <Application>Microsoft Office Word</Application>
  <DocSecurity>0</DocSecurity>
  <Lines>365</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13</cp:revision>
  <cp:lastPrinted>2021-03-20T09:10:00Z</cp:lastPrinted>
  <dcterms:created xsi:type="dcterms:W3CDTF">2021-03-16T09:12:00Z</dcterms:created>
  <dcterms:modified xsi:type="dcterms:W3CDTF">2021-03-20T09:11:00Z</dcterms:modified>
</cp:coreProperties>
</file>